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B267" w14:textId="583B85C8" w:rsidR="00435AB4" w:rsidRPr="00435AB4" w:rsidRDefault="00435AB4" w:rsidP="00435AB4">
      <w:pPr>
        <w:pStyle w:val="Default"/>
        <w:rPr>
          <w:rFonts w:ascii="Arial" w:hAnsi="Arial" w:cs="Arial"/>
        </w:rPr>
      </w:pPr>
      <w:r w:rsidRPr="00435AB4">
        <w:rPr>
          <w:rFonts w:ascii="Arial" w:hAnsi="Arial" w:cs="Arial"/>
        </w:rPr>
        <w:t xml:space="preserve">                                                   </w:t>
      </w:r>
      <w:r w:rsidRPr="00435AB4">
        <w:rPr>
          <w:rFonts w:ascii="Arial" w:hAnsi="Arial" w:cs="Arial"/>
        </w:rPr>
        <w:drawing>
          <wp:inline distT="0" distB="0" distL="0" distR="0" wp14:anchorId="0C1DA2E6" wp14:editId="5E1789E2">
            <wp:extent cx="1813560" cy="510540"/>
            <wp:effectExtent l="0" t="0" r="0" b="3810"/>
            <wp:docPr id="1036683870" name="Picture 6" descr="A close-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blu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3560" cy="510540"/>
                    </a:xfrm>
                    <a:prstGeom prst="rect">
                      <a:avLst/>
                    </a:prstGeom>
                    <a:noFill/>
                    <a:ln>
                      <a:noFill/>
                    </a:ln>
                  </pic:spPr>
                </pic:pic>
              </a:graphicData>
            </a:graphic>
          </wp:inline>
        </w:drawing>
      </w:r>
    </w:p>
    <w:p w14:paraId="578EEA6A" w14:textId="77777777" w:rsidR="00435AB4" w:rsidRPr="00435AB4" w:rsidRDefault="00435AB4" w:rsidP="00435AB4">
      <w:pPr>
        <w:pStyle w:val="Default"/>
        <w:rPr>
          <w:rFonts w:ascii="Arial" w:hAnsi="Arial" w:cs="Arial"/>
        </w:rPr>
      </w:pPr>
    </w:p>
    <w:p w14:paraId="20C3CBE9" w14:textId="77777777" w:rsidR="00435AB4" w:rsidRPr="00435AB4" w:rsidRDefault="00435AB4" w:rsidP="00435AB4">
      <w:pPr>
        <w:pStyle w:val="Default"/>
        <w:rPr>
          <w:rFonts w:ascii="Arial" w:hAnsi="Arial" w:cs="Arial"/>
        </w:rPr>
      </w:pPr>
    </w:p>
    <w:p w14:paraId="4C3C93F6" w14:textId="77777777" w:rsidR="00435AB4" w:rsidRPr="00435AB4" w:rsidRDefault="00435AB4" w:rsidP="00435AB4">
      <w:pPr>
        <w:pStyle w:val="Default"/>
        <w:rPr>
          <w:rFonts w:ascii="Arial" w:hAnsi="Arial" w:cs="Arial"/>
        </w:rPr>
      </w:pPr>
    </w:p>
    <w:p w14:paraId="4B05300A" w14:textId="13CD9E89" w:rsidR="00435AB4" w:rsidRDefault="00435AB4" w:rsidP="00435AB4">
      <w:pPr>
        <w:pStyle w:val="Default"/>
        <w:rPr>
          <w:rFonts w:ascii="Arial" w:hAnsi="Arial" w:cs="Arial"/>
        </w:rPr>
      </w:pPr>
      <w:r w:rsidRPr="00435AB4">
        <w:rPr>
          <w:rFonts w:ascii="Arial" w:hAnsi="Arial" w:cs="Arial"/>
        </w:rPr>
        <w:t xml:space="preserve">Para escuchar esta carta </w:t>
      </w:r>
      <w:proofErr w:type="spellStart"/>
      <w:r w:rsidRPr="00435AB4">
        <w:rPr>
          <w:rFonts w:ascii="Arial" w:hAnsi="Arial" w:cs="Arial"/>
        </w:rPr>
        <w:t>en</w:t>
      </w:r>
      <w:proofErr w:type="spellEnd"/>
      <w:r w:rsidRPr="00435AB4">
        <w:rPr>
          <w:rFonts w:ascii="Arial" w:hAnsi="Arial" w:cs="Arial"/>
        </w:rPr>
        <w:t xml:space="preserve"> </w:t>
      </w:r>
      <w:proofErr w:type="spellStart"/>
      <w:r w:rsidRPr="00435AB4">
        <w:rPr>
          <w:rFonts w:ascii="Arial" w:hAnsi="Arial" w:cs="Arial"/>
        </w:rPr>
        <w:t>español</w:t>
      </w:r>
      <w:proofErr w:type="spellEnd"/>
      <w:r w:rsidRPr="00435AB4">
        <w:rPr>
          <w:rFonts w:ascii="Arial" w:hAnsi="Arial" w:cs="Arial"/>
        </w:rPr>
        <w:t xml:space="preserve"> o </w:t>
      </w:r>
      <w:proofErr w:type="spellStart"/>
      <w:r w:rsidRPr="00435AB4">
        <w:rPr>
          <w:rFonts w:ascii="Arial" w:hAnsi="Arial" w:cs="Arial"/>
        </w:rPr>
        <w:t>ver</w:t>
      </w:r>
      <w:proofErr w:type="spellEnd"/>
      <w:r w:rsidRPr="00435AB4">
        <w:rPr>
          <w:rFonts w:ascii="Arial" w:hAnsi="Arial" w:cs="Arial"/>
        </w:rPr>
        <w:t xml:space="preserve"> esta </w:t>
      </w:r>
      <w:proofErr w:type="spellStart"/>
      <w:r w:rsidRPr="00435AB4">
        <w:rPr>
          <w:rFonts w:ascii="Arial" w:hAnsi="Arial" w:cs="Arial"/>
        </w:rPr>
        <w:t>información</w:t>
      </w:r>
      <w:proofErr w:type="spellEnd"/>
      <w:r w:rsidRPr="00435AB4">
        <w:rPr>
          <w:rFonts w:ascii="Arial" w:hAnsi="Arial" w:cs="Arial"/>
        </w:rPr>
        <w:t xml:space="preserve"> </w:t>
      </w:r>
      <w:proofErr w:type="spellStart"/>
      <w:r w:rsidRPr="00435AB4">
        <w:rPr>
          <w:rFonts w:ascii="Arial" w:hAnsi="Arial" w:cs="Arial"/>
        </w:rPr>
        <w:t>en</w:t>
      </w:r>
      <w:proofErr w:type="spellEnd"/>
      <w:r w:rsidRPr="00435AB4">
        <w:rPr>
          <w:rFonts w:ascii="Arial" w:hAnsi="Arial" w:cs="Arial"/>
        </w:rPr>
        <w:t xml:space="preserve"> </w:t>
      </w:r>
      <w:proofErr w:type="spellStart"/>
      <w:r w:rsidRPr="00435AB4">
        <w:rPr>
          <w:rFonts w:ascii="Arial" w:hAnsi="Arial" w:cs="Arial"/>
        </w:rPr>
        <w:t>otro</w:t>
      </w:r>
      <w:proofErr w:type="spellEnd"/>
      <w:r w:rsidRPr="00435AB4">
        <w:rPr>
          <w:rFonts w:ascii="Arial" w:hAnsi="Arial" w:cs="Arial"/>
        </w:rPr>
        <w:t xml:space="preserve"> </w:t>
      </w:r>
      <w:proofErr w:type="spellStart"/>
      <w:r w:rsidRPr="00435AB4">
        <w:rPr>
          <w:rFonts w:ascii="Arial" w:hAnsi="Arial" w:cs="Arial"/>
        </w:rPr>
        <w:t>idioma</w:t>
      </w:r>
      <w:proofErr w:type="spellEnd"/>
      <w:r w:rsidRPr="00435AB4">
        <w:rPr>
          <w:rFonts w:ascii="Arial" w:hAnsi="Arial" w:cs="Arial"/>
        </w:rPr>
        <w:t xml:space="preserve"> o </w:t>
      </w:r>
      <w:proofErr w:type="spellStart"/>
      <w:r w:rsidRPr="00435AB4">
        <w:rPr>
          <w:rFonts w:ascii="Arial" w:hAnsi="Arial" w:cs="Arial"/>
        </w:rPr>
        <w:t>formato</w:t>
      </w:r>
      <w:proofErr w:type="spellEnd"/>
      <w:r w:rsidRPr="00435AB4">
        <w:rPr>
          <w:rFonts w:ascii="Arial" w:hAnsi="Arial" w:cs="Arial"/>
        </w:rPr>
        <w:t xml:space="preserve">, </w:t>
      </w:r>
      <w:proofErr w:type="spellStart"/>
      <w:r w:rsidRPr="00435AB4">
        <w:rPr>
          <w:rFonts w:ascii="Arial" w:hAnsi="Arial" w:cs="Arial"/>
        </w:rPr>
        <w:t>escanee</w:t>
      </w:r>
      <w:proofErr w:type="spellEnd"/>
      <w:r w:rsidRPr="00435AB4">
        <w:rPr>
          <w:rFonts w:ascii="Arial" w:hAnsi="Arial" w:cs="Arial"/>
        </w:rPr>
        <w:t xml:space="preserve"> </w:t>
      </w:r>
      <w:proofErr w:type="spellStart"/>
      <w:r w:rsidRPr="00435AB4">
        <w:rPr>
          <w:rFonts w:ascii="Arial" w:hAnsi="Arial" w:cs="Arial"/>
        </w:rPr>
        <w:t>el</w:t>
      </w:r>
      <w:proofErr w:type="spellEnd"/>
      <w:r w:rsidRPr="00435AB4">
        <w:rPr>
          <w:rFonts w:ascii="Arial" w:hAnsi="Arial" w:cs="Arial"/>
        </w:rPr>
        <w:t xml:space="preserve"> </w:t>
      </w:r>
      <w:proofErr w:type="spellStart"/>
      <w:r w:rsidRPr="00435AB4">
        <w:rPr>
          <w:rFonts w:ascii="Arial" w:hAnsi="Arial" w:cs="Arial"/>
        </w:rPr>
        <w:t>código</w:t>
      </w:r>
      <w:proofErr w:type="spellEnd"/>
      <w:r w:rsidRPr="00435AB4">
        <w:rPr>
          <w:rFonts w:ascii="Arial" w:hAnsi="Arial" w:cs="Arial"/>
        </w:rPr>
        <w:t xml:space="preserve"> QR con la </w:t>
      </w:r>
      <w:proofErr w:type="spellStart"/>
      <w:r w:rsidRPr="00435AB4">
        <w:rPr>
          <w:rFonts w:ascii="Arial" w:hAnsi="Arial" w:cs="Arial"/>
        </w:rPr>
        <w:t>cámara</w:t>
      </w:r>
      <w:proofErr w:type="spellEnd"/>
      <w:r w:rsidRPr="00435AB4">
        <w:rPr>
          <w:rFonts w:ascii="Arial" w:hAnsi="Arial" w:cs="Arial"/>
        </w:rPr>
        <w:t xml:space="preserve"> de </w:t>
      </w:r>
      <w:proofErr w:type="spellStart"/>
      <w:r w:rsidRPr="00435AB4">
        <w:rPr>
          <w:rFonts w:ascii="Arial" w:hAnsi="Arial" w:cs="Arial"/>
        </w:rPr>
        <w:t>su</w:t>
      </w:r>
      <w:proofErr w:type="spellEnd"/>
      <w:r w:rsidRPr="00435AB4">
        <w:rPr>
          <w:rFonts w:ascii="Arial" w:hAnsi="Arial" w:cs="Arial"/>
        </w:rPr>
        <w:t xml:space="preserve"> dispositivo </w:t>
      </w:r>
      <w:proofErr w:type="spellStart"/>
      <w:proofErr w:type="gramStart"/>
      <w:r w:rsidRPr="00435AB4">
        <w:rPr>
          <w:rFonts w:ascii="Arial" w:hAnsi="Arial" w:cs="Arial"/>
        </w:rPr>
        <w:t>móvil</w:t>
      </w:r>
      <w:proofErr w:type="spellEnd"/>
      <w:r w:rsidRPr="00435AB4">
        <w:rPr>
          <w:rFonts w:ascii="Arial" w:hAnsi="Arial" w:cs="Arial"/>
        </w:rPr>
        <w:t>;</w:t>
      </w:r>
      <w:proofErr w:type="gramEnd"/>
    </w:p>
    <w:p w14:paraId="2321071E" w14:textId="77777777" w:rsidR="00435AB4" w:rsidRPr="00435AB4" w:rsidRDefault="00435AB4" w:rsidP="00435AB4">
      <w:pPr>
        <w:pStyle w:val="Default"/>
        <w:rPr>
          <w:rFonts w:ascii="Arial" w:hAnsi="Arial" w:cs="Arial"/>
          <w:lang w:val="fr-FR"/>
        </w:rPr>
      </w:pPr>
    </w:p>
    <w:p w14:paraId="2110CA26" w14:textId="4760E49D" w:rsidR="00435AB4" w:rsidRPr="00435AB4" w:rsidRDefault="00435AB4" w:rsidP="00435AB4">
      <w:pPr>
        <w:pStyle w:val="Default"/>
        <w:rPr>
          <w:rFonts w:ascii="Arial" w:hAnsi="Arial" w:cs="Arial"/>
          <w:lang w:val="fr-FR"/>
        </w:rPr>
      </w:pPr>
      <w:r w:rsidRPr="00435AB4">
        <w:rPr>
          <w:rFonts w:ascii="Arial" w:hAnsi="Arial" w:cs="Arial"/>
          <w:lang w:val="fr-FR"/>
        </w:rPr>
        <w:drawing>
          <wp:inline distT="0" distB="0" distL="0" distR="0" wp14:anchorId="67FF1969" wp14:editId="42941E72">
            <wp:extent cx="937260" cy="937260"/>
            <wp:effectExtent l="0" t="0" r="0" b="0"/>
            <wp:docPr id="673954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14:paraId="1C27D778" w14:textId="77777777" w:rsidR="00435AB4" w:rsidRPr="00435AB4" w:rsidRDefault="00435AB4" w:rsidP="00435AB4">
      <w:pPr>
        <w:pStyle w:val="Default"/>
        <w:rPr>
          <w:rFonts w:ascii="Arial" w:hAnsi="Arial" w:cs="Arial"/>
          <w:lang w:val="fr-FR"/>
        </w:rPr>
      </w:pPr>
    </w:p>
    <w:p w14:paraId="3F81CAE5" w14:textId="1CE74FE9" w:rsidR="00435AB4" w:rsidRPr="00435AB4" w:rsidRDefault="00435AB4" w:rsidP="00435AB4">
      <w:pPr>
        <w:pStyle w:val="Default"/>
        <w:rPr>
          <w:rFonts w:ascii="Arial" w:hAnsi="Arial" w:cs="Arial"/>
          <w:lang w:val="fr-FR"/>
        </w:rPr>
      </w:pPr>
      <w:r w:rsidRPr="00435AB4">
        <w:rPr>
          <w:rFonts w:ascii="Arial" w:hAnsi="Arial" w:cs="Arial"/>
        </w:rPr>
        <w:t xml:space="preserve">o </w:t>
      </w:r>
      <w:proofErr w:type="spellStart"/>
      <w:r w:rsidRPr="00435AB4">
        <w:rPr>
          <w:rFonts w:ascii="Arial" w:hAnsi="Arial" w:cs="Arial"/>
        </w:rPr>
        <w:t>usa</w:t>
      </w:r>
      <w:proofErr w:type="spellEnd"/>
      <w:r w:rsidRPr="00435AB4">
        <w:rPr>
          <w:rFonts w:ascii="Arial" w:hAnsi="Arial" w:cs="Arial"/>
        </w:rPr>
        <w:t xml:space="preserve"> </w:t>
      </w:r>
      <w:proofErr w:type="spellStart"/>
      <w:r w:rsidRPr="00435AB4">
        <w:rPr>
          <w:rFonts w:ascii="Arial" w:hAnsi="Arial" w:cs="Arial"/>
        </w:rPr>
        <w:t>este</w:t>
      </w:r>
      <w:proofErr w:type="spellEnd"/>
      <w:r w:rsidRPr="00435AB4">
        <w:rPr>
          <w:rFonts w:ascii="Arial" w:hAnsi="Arial" w:cs="Arial"/>
        </w:rPr>
        <w:t xml:space="preserve"> </w:t>
      </w:r>
      <w:proofErr w:type="gramStart"/>
      <w:r w:rsidRPr="00435AB4">
        <w:rPr>
          <w:rFonts w:ascii="Arial" w:hAnsi="Arial" w:cs="Arial"/>
        </w:rPr>
        <w:t>enlace</w:t>
      </w:r>
      <w:r w:rsidRPr="00435AB4">
        <w:rPr>
          <w:rFonts w:ascii="Arial" w:hAnsi="Arial" w:cs="Arial"/>
          <w:lang w:val="fr-FR"/>
        </w:rPr>
        <w:t>;</w:t>
      </w:r>
      <w:proofErr w:type="gramEnd"/>
    </w:p>
    <w:p w14:paraId="715184C9" w14:textId="77777777" w:rsidR="00435AB4" w:rsidRPr="00435AB4" w:rsidRDefault="00435AB4" w:rsidP="00435AB4">
      <w:pPr>
        <w:pStyle w:val="Default"/>
        <w:rPr>
          <w:rFonts w:ascii="Arial" w:hAnsi="Arial" w:cs="Arial"/>
        </w:rPr>
      </w:pPr>
      <w:hyperlink r:id="rId12" w:history="1">
        <w:r w:rsidRPr="00435AB4">
          <w:rPr>
            <w:rStyle w:val="Hyperlink"/>
            <w:rFonts w:ascii="Arial" w:hAnsi="Arial" w:cs="Arial"/>
          </w:rPr>
          <w:t>Cervical screening - Leeds Health and Care Partnership</w:t>
        </w:r>
      </w:hyperlink>
    </w:p>
    <w:p w14:paraId="0C9D91BC" w14:textId="77777777" w:rsidR="00B109A5" w:rsidRPr="005B6112" w:rsidRDefault="00B109A5" w:rsidP="00B109A5">
      <w:pPr>
        <w:pStyle w:val="NormalWeb"/>
        <w:ind w:right="-46"/>
        <w:rPr>
          <w:rFonts w:ascii="Arial" w:hAnsi="Arial" w:cs="Arial"/>
        </w:rPr>
      </w:pPr>
      <w:r w:rsidRPr="005B6112">
        <w:rPr>
          <w:rFonts w:ascii="Arial" w:hAnsi="Arial" w:cs="Arial"/>
        </w:rPr>
        <w:t>Estimada</w:t>
      </w:r>
      <w:r>
        <w:rPr>
          <w:rFonts w:ascii="Arial" w:hAnsi="Arial" w:cs="Arial"/>
        </w:rPr>
        <w:t xml:space="preserve"> </w:t>
      </w:r>
      <w:r w:rsidRPr="005B6112">
        <w:rPr>
          <w:rFonts w:ascii="Arial" w:hAnsi="Arial" w:cs="Arial"/>
        </w:rPr>
        <w:t>,</w:t>
      </w:r>
    </w:p>
    <w:p w14:paraId="13EC7E17" w14:textId="2FDA0FAD" w:rsidR="00B109A5" w:rsidRPr="005B6112" w:rsidRDefault="00B109A5" w:rsidP="00B109A5">
      <w:pPr>
        <w:pStyle w:val="NormalWeb"/>
        <w:ind w:right="-46"/>
        <w:rPr>
          <w:rFonts w:ascii="Arial" w:hAnsi="Arial" w:cs="Arial"/>
        </w:rPr>
      </w:pPr>
      <w:r w:rsidRPr="005B6112">
        <w:rPr>
          <w:rFonts w:ascii="Arial" w:hAnsi="Arial" w:cs="Arial"/>
        </w:rPr>
        <w:t xml:space="preserve">Queremos recordarle que es hora de realizar su </w:t>
      </w:r>
      <w:r>
        <w:rPr>
          <w:rFonts w:ascii="Arial" w:hAnsi="Arial" w:cs="Arial"/>
        </w:rPr>
        <w:t>citología</w:t>
      </w:r>
      <w:r w:rsidRPr="005B6112">
        <w:rPr>
          <w:rFonts w:ascii="Arial" w:hAnsi="Arial" w:cs="Arial"/>
        </w:rPr>
        <w:t>. Su cita para</w:t>
      </w:r>
      <w:r>
        <w:rPr>
          <w:rFonts w:ascii="Arial" w:hAnsi="Arial" w:cs="Arial"/>
        </w:rPr>
        <w:t xml:space="preserve"> realizar</w:t>
      </w:r>
      <w:r w:rsidRPr="005B6112">
        <w:rPr>
          <w:rFonts w:ascii="Arial" w:hAnsi="Arial" w:cs="Arial"/>
        </w:rPr>
        <w:t xml:space="preserve"> la prueba es realmente importante para su salud y es gratuita.</w:t>
      </w:r>
    </w:p>
    <w:p w14:paraId="72ADF2F2" w14:textId="77777777" w:rsidR="00B109A5" w:rsidRPr="005B6112" w:rsidRDefault="00B109A5" w:rsidP="00B109A5">
      <w:pPr>
        <w:pStyle w:val="NormalWeb"/>
        <w:ind w:right="-46"/>
        <w:rPr>
          <w:rFonts w:ascii="Arial" w:hAnsi="Arial" w:cs="Arial"/>
        </w:rPr>
      </w:pPr>
      <w:r w:rsidRPr="005B6112">
        <w:rPr>
          <w:rFonts w:ascii="Arial" w:hAnsi="Arial" w:cs="Arial"/>
        </w:rPr>
        <w:t xml:space="preserve">La prueba de </w:t>
      </w:r>
      <w:r>
        <w:rPr>
          <w:rFonts w:ascii="Arial" w:hAnsi="Arial" w:cs="Arial"/>
        </w:rPr>
        <w:t>cribado</w:t>
      </w:r>
      <w:r w:rsidRPr="005B6112">
        <w:rPr>
          <w:rFonts w:ascii="Arial" w:hAnsi="Arial" w:cs="Arial"/>
        </w:rPr>
        <w:t xml:space="preserve"> cervical no es una prueba de cáncer. Se realiza para detectar el virus del papiloma humano (VPH) en el cuello uterino, que puede desarrollarse en cáncer si no se trata. Incluso si ha recibido la vacuna contra el VPH, sigue siendo importante protegerse contra el cáncer cervical asistiendo a su cita para la </w:t>
      </w:r>
      <w:r>
        <w:rPr>
          <w:rFonts w:ascii="Arial" w:hAnsi="Arial" w:cs="Arial"/>
        </w:rPr>
        <w:t>citología</w:t>
      </w:r>
      <w:r w:rsidRPr="005B6112">
        <w:rPr>
          <w:rFonts w:ascii="Arial" w:hAnsi="Arial" w:cs="Arial"/>
        </w:rPr>
        <w:t>.</w:t>
      </w:r>
    </w:p>
    <w:p w14:paraId="164E2FC5" w14:textId="77777777" w:rsidR="00B109A5" w:rsidRPr="005B6112" w:rsidRDefault="00B109A5" w:rsidP="00B109A5">
      <w:pPr>
        <w:pStyle w:val="NormalWeb"/>
        <w:ind w:right="-46"/>
        <w:rPr>
          <w:rFonts w:ascii="Arial" w:hAnsi="Arial" w:cs="Arial"/>
        </w:rPr>
      </w:pPr>
      <w:r w:rsidRPr="005B6112">
        <w:rPr>
          <w:rFonts w:ascii="Arial" w:hAnsi="Arial" w:cs="Arial"/>
        </w:rPr>
        <w:t>Queremos asegurarle que esta es una prueba de rutina que ayuda a salvar miles de vidas cada año en el Reino Unido.</w:t>
      </w:r>
    </w:p>
    <w:p w14:paraId="508B43CD" w14:textId="77777777" w:rsidR="00B109A5" w:rsidRPr="005B6112" w:rsidRDefault="00B109A5" w:rsidP="00B109A5">
      <w:pPr>
        <w:pStyle w:val="NormalWeb"/>
        <w:ind w:right="-46"/>
        <w:rPr>
          <w:rFonts w:ascii="Arial" w:hAnsi="Arial" w:cs="Arial"/>
        </w:rPr>
      </w:pPr>
      <w:r w:rsidRPr="005B6112">
        <w:rPr>
          <w:rFonts w:ascii="Arial" w:hAnsi="Arial" w:cs="Arial"/>
        </w:rPr>
        <w:t>La prueba será realizada por una enfermera que le explicará cada paso de la prueba y responderá a cualquier pregunta que pueda tener. Puede traer a alguien a la cita si lo desea. Sus resultados le serán enviados a su hogar por carta y a través de la aplicación NHS, y son completamente confidenciales.</w:t>
      </w:r>
    </w:p>
    <w:p w14:paraId="09B4E1E6" w14:textId="243BC916" w:rsidR="00B109A5" w:rsidRPr="005B6112" w:rsidRDefault="00B109A5" w:rsidP="00B109A5">
      <w:pPr>
        <w:pStyle w:val="NormalWeb"/>
        <w:ind w:right="-46"/>
        <w:rPr>
          <w:rFonts w:ascii="Arial" w:hAnsi="Arial" w:cs="Arial"/>
        </w:rPr>
      </w:pPr>
      <w:r w:rsidRPr="005B6112">
        <w:rPr>
          <w:rFonts w:ascii="Arial" w:hAnsi="Arial" w:cs="Arial"/>
        </w:rPr>
        <w:t xml:space="preserve">Las citas pueden reservarse con anticipación. Por favor, póngase en contacto con </w:t>
      </w:r>
      <w:r>
        <w:rPr>
          <w:rFonts w:ascii="Arial" w:hAnsi="Arial" w:cs="Arial"/>
        </w:rPr>
        <w:t xml:space="preserve">su médico de cabecera </w:t>
      </w:r>
      <w:r w:rsidRPr="005B6112">
        <w:rPr>
          <w:rFonts w:ascii="Arial" w:hAnsi="Arial" w:cs="Arial"/>
        </w:rPr>
        <w:t xml:space="preserve">para </w:t>
      </w:r>
      <w:r>
        <w:rPr>
          <w:rFonts w:ascii="Arial" w:hAnsi="Arial" w:cs="Arial"/>
        </w:rPr>
        <w:t>pedir cita en</w:t>
      </w:r>
      <w:r w:rsidRPr="005B6112">
        <w:rPr>
          <w:rFonts w:ascii="Arial" w:hAnsi="Arial" w:cs="Arial"/>
        </w:rPr>
        <w:t xml:space="preserve"> un horario que le convenga.</w:t>
      </w:r>
      <w:r w:rsidRPr="00E832ED">
        <w:rPr>
          <w:rFonts w:ascii="Arial" w:hAnsi="Arial" w:cs="Arial"/>
        </w:rPr>
        <w:t xml:space="preserve"> Avís</w:t>
      </w:r>
      <w:r>
        <w:rPr>
          <w:rFonts w:ascii="Arial" w:hAnsi="Arial" w:cs="Arial"/>
        </w:rPr>
        <w:t>e</w:t>
      </w:r>
      <w:r w:rsidRPr="00E832ED">
        <w:rPr>
          <w:rFonts w:ascii="Arial" w:hAnsi="Arial" w:cs="Arial"/>
        </w:rPr>
        <w:t xml:space="preserve">nos al </w:t>
      </w:r>
      <w:r>
        <w:rPr>
          <w:rFonts w:ascii="Arial" w:hAnsi="Arial" w:cs="Arial"/>
        </w:rPr>
        <w:t>pedir cita</w:t>
      </w:r>
      <w:r w:rsidRPr="00E832ED">
        <w:rPr>
          <w:rFonts w:ascii="Arial" w:hAnsi="Arial" w:cs="Arial"/>
        </w:rPr>
        <w:t xml:space="preserve"> si tiene alguna preocupación o solicitud espec</w:t>
      </w:r>
      <w:r>
        <w:rPr>
          <w:rFonts w:ascii="Arial" w:hAnsi="Arial" w:cs="Arial"/>
        </w:rPr>
        <w:t>ífica</w:t>
      </w:r>
      <w:r w:rsidRPr="00E832ED">
        <w:rPr>
          <w:rFonts w:ascii="Arial" w:hAnsi="Arial" w:cs="Arial"/>
        </w:rPr>
        <w:t xml:space="preserve"> para ayudar</w:t>
      </w:r>
      <w:r>
        <w:rPr>
          <w:rFonts w:ascii="Arial" w:hAnsi="Arial" w:cs="Arial"/>
        </w:rPr>
        <w:t>l</w:t>
      </w:r>
      <w:r w:rsidRPr="00E832ED">
        <w:rPr>
          <w:rFonts w:ascii="Arial" w:hAnsi="Arial" w:cs="Arial"/>
        </w:rPr>
        <w:t>e durante la prueba, haremos lo mejor posible para tenerlas en cuenta</w:t>
      </w:r>
      <w:r>
        <w:rPr>
          <w:rFonts w:ascii="Arial" w:hAnsi="Arial" w:cs="Arial"/>
        </w:rPr>
        <w:t>.</w:t>
      </w:r>
    </w:p>
    <w:p w14:paraId="7B4AE089" w14:textId="77777777" w:rsidR="00B109A5" w:rsidRPr="005B6112" w:rsidRDefault="00B109A5" w:rsidP="00B109A5">
      <w:pPr>
        <w:pStyle w:val="NormalWeb"/>
        <w:ind w:right="-46"/>
        <w:rPr>
          <w:rFonts w:ascii="Arial" w:hAnsi="Arial" w:cs="Arial"/>
        </w:rPr>
      </w:pPr>
      <w:r w:rsidRPr="005B6112">
        <w:rPr>
          <w:rFonts w:ascii="Arial" w:hAnsi="Arial" w:cs="Arial"/>
        </w:rPr>
        <w:t xml:space="preserve">Su salud es importante para nosotros; juntos podemos prevenir el cáncer antes de que </w:t>
      </w:r>
      <w:r>
        <w:rPr>
          <w:rFonts w:ascii="Arial" w:hAnsi="Arial" w:cs="Arial"/>
        </w:rPr>
        <w:t>se desarrolle</w:t>
      </w:r>
      <w:r w:rsidRPr="005B6112">
        <w:rPr>
          <w:rFonts w:ascii="Arial" w:hAnsi="Arial" w:cs="Arial"/>
        </w:rPr>
        <w:t>.</w:t>
      </w:r>
    </w:p>
    <w:p w14:paraId="0294D984" w14:textId="77777777" w:rsidR="00B109A5" w:rsidRPr="005B6112" w:rsidRDefault="00B109A5" w:rsidP="00B109A5">
      <w:pPr>
        <w:pStyle w:val="NormalWeb"/>
        <w:ind w:right="-46"/>
        <w:rPr>
          <w:rFonts w:ascii="Arial" w:hAnsi="Arial" w:cs="Arial"/>
        </w:rPr>
      </w:pPr>
      <w:r w:rsidRPr="005B6112">
        <w:rPr>
          <w:rFonts w:ascii="Arial" w:hAnsi="Arial" w:cs="Arial"/>
        </w:rPr>
        <w:t xml:space="preserve">Puede encontrar más información sobre la prueba en el </w:t>
      </w:r>
      <w:r>
        <w:rPr>
          <w:rFonts w:ascii="Arial" w:hAnsi="Arial" w:cs="Arial"/>
        </w:rPr>
        <w:t>siguiente enlace</w:t>
      </w:r>
      <w:r w:rsidRPr="005B6112">
        <w:rPr>
          <w:rFonts w:ascii="Arial" w:hAnsi="Arial" w:cs="Arial"/>
        </w:rPr>
        <w:t xml:space="preserve"> del NHS en </w:t>
      </w:r>
      <w:hyperlink r:id="rId13" w:tgtFrame="_new" w:history="1">
        <w:r w:rsidRPr="005B6112">
          <w:rPr>
            <w:rStyle w:val="Hyperlink"/>
            <w:rFonts w:ascii="Arial" w:hAnsi="Arial" w:cs="Arial"/>
          </w:rPr>
          <w:t>www.nhs.uk/conditions/cervical-screening</w:t>
        </w:r>
      </w:hyperlink>
      <w:r w:rsidRPr="005B6112">
        <w:rPr>
          <w:rFonts w:ascii="Arial" w:hAnsi="Arial" w:cs="Arial"/>
        </w:rPr>
        <w:t>.</w:t>
      </w:r>
    </w:p>
    <w:p w14:paraId="2369463E" w14:textId="77777777" w:rsidR="00B109A5" w:rsidRPr="005B6112" w:rsidRDefault="00B109A5" w:rsidP="00B109A5">
      <w:pPr>
        <w:pStyle w:val="NormalWeb"/>
        <w:ind w:right="-46"/>
        <w:rPr>
          <w:rFonts w:ascii="Arial" w:hAnsi="Arial" w:cs="Arial"/>
        </w:rPr>
      </w:pPr>
      <w:r>
        <w:rPr>
          <w:rFonts w:ascii="Arial" w:hAnsi="Arial" w:cs="Arial"/>
        </w:rPr>
        <w:t>Quedamos a la espera de que se ponga en contacto con nosotros</w:t>
      </w:r>
      <w:r w:rsidRPr="005B6112">
        <w:rPr>
          <w:rFonts w:ascii="Arial" w:hAnsi="Arial" w:cs="Arial"/>
        </w:rPr>
        <w:t>.</w:t>
      </w:r>
    </w:p>
    <w:p w14:paraId="2B888D37" w14:textId="05EAEA55" w:rsidR="00EA4105" w:rsidRPr="00CC2D67" w:rsidRDefault="00B109A5" w:rsidP="00435AB4">
      <w:pPr>
        <w:pStyle w:val="NormalWeb"/>
        <w:ind w:right="-46"/>
        <w:rPr>
          <w:rFonts w:ascii="Arial" w:hAnsi="Arial" w:cs="Arial"/>
        </w:rPr>
      </w:pPr>
      <w:r w:rsidRPr="005B6112">
        <w:rPr>
          <w:rFonts w:ascii="Arial" w:hAnsi="Arial" w:cs="Arial"/>
        </w:rPr>
        <w:t>Atentamente,</w:t>
      </w:r>
    </w:p>
    <w:sectPr w:rsidR="00EA4105" w:rsidRPr="00CC2D67" w:rsidSect="001A265B">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A0C3" w14:textId="77777777" w:rsidR="00B604B4" w:rsidRDefault="00B604B4" w:rsidP="008E6550">
      <w:pPr>
        <w:spacing w:after="0" w:line="240" w:lineRule="auto"/>
      </w:pPr>
      <w:r>
        <w:separator/>
      </w:r>
    </w:p>
  </w:endnote>
  <w:endnote w:type="continuationSeparator" w:id="0">
    <w:p w14:paraId="67847BA1" w14:textId="77777777" w:rsidR="00B604B4" w:rsidRDefault="00B604B4" w:rsidP="008E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Rounded 300">
    <w:altName w:val="Calibri"/>
    <w:charset w:val="00"/>
    <w:family w:val="modern"/>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3A08" w14:textId="77777777" w:rsidR="00B604B4" w:rsidRDefault="00B604B4" w:rsidP="008E6550">
      <w:pPr>
        <w:spacing w:after="0" w:line="240" w:lineRule="auto"/>
      </w:pPr>
      <w:r>
        <w:separator/>
      </w:r>
    </w:p>
  </w:footnote>
  <w:footnote w:type="continuationSeparator" w:id="0">
    <w:p w14:paraId="24401F14" w14:textId="77777777" w:rsidR="00B604B4" w:rsidRDefault="00B604B4" w:rsidP="008E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97B"/>
    <w:multiLevelType w:val="hybridMultilevel"/>
    <w:tmpl w:val="FE1E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261E8"/>
    <w:multiLevelType w:val="hybridMultilevel"/>
    <w:tmpl w:val="BDB0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E5355"/>
    <w:multiLevelType w:val="hybridMultilevel"/>
    <w:tmpl w:val="5F78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D2B3C"/>
    <w:multiLevelType w:val="hybridMultilevel"/>
    <w:tmpl w:val="C130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491148">
    <w:abstractNumId w:val="2"/>
  </w:num>
  <w:num w:numId="2" w16cid:durableId="1509635837">
    <w:abstractNumId w:val="0"/>
  </w:num>
  <w:num w:numId="3" w16cid:durableId="302320576">
    <w:abstractNumId w:val="3"/>
  </w:num>
  <w:num w:numId="4" w16cid:durableId="1147622330">
    <w:abstractNumId w:val="1"/>
  </w:num>
  <w:num w:numId="5" w16cid:durableId="1379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A4"/>
    <w:rsid w:val="000A29AB"/>
    <w:rsid w:val="000B49E1"/>
    <w:rsid w:val="000B5F96"/>
    <w:rsid w:val="001645C4"/>
    <w:rsid w:val="00171AFF"/>
    <w:rsid w:val="001A265B"/>
    <w:rsid w:val="001E0890"/>
    <w:rsid w:val="001E1E26"/>
    <w:rsid w:val="00215798"/>
    <w:rsid w:val="00224C7A"/>
    <w:rsid w:val="002A182A"/>
    <w:rsid w:val="002A6F86"/>
    <w:rsid w:val="002E1F54"/>
    <w:rsid w:val="002E3FD8"/>
    <w:rsid w:val="0031774A"/>
    <w:rsid w:val="003A210C"/>
    <w:rsid w:val="003A5DAB"/>
    <w:rsid w:val="003B0CA1"/>
    <w:rsid w:val="00422D76"/>
    <w:rsid w:val="00435AB4"/>
    <w:rsid w:val="00440688"/>
    <w:rsid w:val="0045193E"/>
    <w:rsid w:val="004579F7"/>
    <w:rsid w:val="004606EC"/>
    <w:rsid w:val="004C14AF"/>
    <w:rsid w:val="004D1CA6"/>
    <w:rsid w:val="004D307A"/>
    <w:rsid w:val="005745EF"/>
    <w:rsid w:val="0058280D"/>
    <w:rsid w:val="005F2B9E"/>
    <w:rsid w:val="0061701D"/>
    <w:rsid w:val="006724DE"/>
    <w:rsid w:val="006E62FA"/>
    <w:rsid w:val="00716AE7"/>
    <w:rsid w:val="007621AD"/>
    <w:rsid w:val="007D2B0E"/>
    <w:rsid w:val="007E11FE"/>
    <w:rsid w:val="00843A3A"/>
    <w:rsid w:val="008855A4"/>
    <w:rsid w:val="008974B4"/>
    <w:rsid w:val="008D16CD"/>
    <w:rsid w:val="008E6550"/>
    <w:rsid w:val="009054B6"/>
    <w:rsid w:val="009127C7"/>
    <w:rsid w:val="009C48E0"/>
    <w:rsid w:val="009E2339"/>
    <w:rsid w:val="009E7AC7"/>
    <w:rsid w:val="009F55EE"/>
    <w:rsid w:val="00A0107A"/>
    <w:rsid w:val="00A0649C"/>
    <w:rsid w:val="00A73F27"/>
    <w:rsid w:val="00A753CC"/>
    <w:rsid w:val="00AD0C17"/>
    <w:rsid w:val="00B109A5"/>
    <w:rsid w:val="00B604B4"/>
    <w:rsid w:val="00B61824"/>
    <w:rsid w:val="00B74656"/>
    <w:rsid w:val="00B83E7A"/>
    <w:rsid w:val="00B87952"/>
    <w:rsid w:val="00BA4826"/>
    <w:rsid w:val="00BA4C83"/>
    <w:rsid w:val="00BD3358"/>
    <w:rsid w:val="00BE5675"/>
    <w:rsid w:val="00BF1E7E"/>
    <w:rsid w:val="00C44E38"/>
    <w:rsid w:val="00C46075"/>
    <w:rsid w:val="00C56E04"/>
    <w:rsid w:val="00C81683"/>
    <w:rsid w:val="00C84491"/>
    <w:rsid w:val="00C8635A"/>
    <w:rsid w:val="00CC2D67"/>
    <w:rsid w:val="00CD1FBA"/>
    <w:rsid w:val="00CE7CB7"/>
    <w:rsid w:val="00CF04AA"/>
    <w:rsid w:val="00CF0588"/>
    <w:rsid w:val="00D37EE3"/>
    <w:rsid w:val="00D959E3"/>
    <w:rsid w:val="00DB3FD2"/>
    <w:rsid w:val="00DD4EC5"/>
    <w:rsid w:val="00DE183A"/>
    <w:rsid w:val="00DF05DB"/>
    <w:rsid w:val="00E201B4"/>
    <w:rsid w:val="00E305D4"/>
    <w:rsid w:val="00E66473"/>
    <w:rsid w:val="00E91DD8"/>
    <w:rsid w:val="00EA171C"/>
    <w:rsid w:val="00EA23A4"/>
    <w:rsid w:val="00EA4105"/>
    <w:rsid w:val="00EA58F2"/>
    <w:rsid w:val="00EC0812"/>
    <w:rsid w:val="00F84602"/>
    <w:rsid w:val="00FC27C9"/>
    <w:rsid w:val="00FD2C36"/>
    <w:rsid w:val="00FE2840"/>
    <w:rsid w:val="00FF4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FBCA"/>
  <w15:chartTrackingRefBased/>
  <w15:docId w15:val="{F50F21EB-5040-45D1-929E-22E47AE2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71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82A"/>
    <w:rPr>
      <w:color w:val="0563C1" w:themeColor="hyperlink"/>
      <w:u w:val="single"/>
    </w:rPr>
  </w:style>
  <w:style w:type="character" w:styleId="UnresolvedMention">
    <w:name w:val="Unresolved Mention"/>
    <w:basedOn w:val="DefaultParagraphFont"/>
    <w:uiPriority w:val="99"/>
    <w:semiHidden/>
    <w:unhideWhenUsed/>
    <w:rsid w:val="002A182A"/>
    <w:rPr>
      <w:color w:val="605E5C"/>
      <w:shd w:val="clear" w:color="auto" w:fill="E1DFDD"/>
    </w:rPr>
  </w:style>
  <w:style w:type="paragraph" w:styleId="Header">
    <w:name w:val="header"/>
    <w:basedOn w:val="Normal"/>
    <w:link w:val="HeaderChar"/>
    <w:uiPriority w:val="99"/>
    <w:unhideWhenUsed/>
    <w:rsid w:val="008E6550"/>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E6550"/>
  </w:style>
  <w:style w:type="paragraph" w:styleId="Footer">
    <w:name w:val="footer"/>
    <w:basedOn w:val="Normal"/>
    <w:link w:val="FooterChar"/>
    <w:uiPriority w:val="99"/>
    <w:unhideWhenUsed/>
    <w:rsid w:val="008E6550"/>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E6550"/>
  </w:style>
  <w:style w:type="paragraph" w:customStyle="1" w:styleId="Default">
    <w:name w:val="Default"/>
    <w:rsid w:val="00EA171C"/>
    <w:pPr>
      <w:autoSpaceDE w:val="0"/>
      <w:autoSpaceDN w:val="0"/>
      <w:adjustRightInd w:val="0"/>
      <w:spacing w:after="0" w:line="240" w:lineRule="auto"/>
    </w:pPr>
    <w:rPr>
      <w:rFonts w:ascii="Museo Sans Rounded 300" w:eastAsia="Calibri" w:hAnsi="Museo Sans Rounded 300" w:cs="Museo Sans Rounded 300"/>
      <w:color w:val="000000"/>
      <w:sz w:val="24"/>
      <w:szCs w:val="24"/>
    </w:rPr>
  </w:style>
  <w:style w:type="character" w:styleId="CommentReference">
    <w:name w:val="annotation reference"/>
    <w:basedOn w:val="DefaultParagraphFont"/>
    <w:uiPriority w:val="99"/>
    <w:semiHidden/>
    <w:unhideWhenUsed/>
    <w:rsid w:val="00EA171C"/>
    <w:rPr>
      <w:sz w:val="16"/>
      <w:szCs w:val="16"/>
    </w:rPr>
  </w:style>
  <w:style w:type="paragraph" w:styleId="CommentText">
    <w:name w:val="annotation text"/>
    <w:basedOn w:val="Normal"/>
    <w:link w:val="CommentTextChar"/>
    <w:uiPriority w:val="99"/>
    <w:unhideWhenUsed/>
    <w:rsid w:val="00EA171C"/>
    <w:pPr>
      <w:spacing w:line="240" w:lineRule="auto"/>
    </w:pPr>
    <w:rPr>
      <w:sz w:val="20"/>
      <w:szCs w:val="20"/>
    </w:rPr>
  </w:style>
  <w:style w:type="character" w:customStyle="1" w:styleId="CommentTextChar">
    <w:name w:val="Comment Text Char"/>
    <w:basedOn w:val="DefaultParagraphFont"/>
    <w:link w:val="CommentText"/>
    <w:uiPriority w:val="99"/>
    <w:rsid w:val="00EA171C"/>
    <w:rPr>
      <w:rFonts w:ascii="Calibri" w:eastAsia="Calibri" w:hAnsi="Calibri" w:cs="Times New Roman"/>
      <w:sz w:val="20"/>
      <w:szCs w:val="20"/>
    </w:rPr>
  </w:style>
  <w:style w:type="character" w:customStyle="1" w:styleId="cf01">
    <w:name w:val="cf01"/>
    <w:basedOn w:val="DefaultParagraphFont"/>
    <w:rsid w:val="00EA171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A171C"/>
    <w:rPr>
      <w:b/>
      <w:bCs/>
    </w:rPr>
  </w:style>
  <w:style w:type="character" w:customStyle="1" w:styleId="CommentSubjectChar">
    <w:name w:val="Comment Subject Char"/>
    <w:basedOn w:val="CommentTextChar"/>
    <w:link w:val="CommentSubject"/>
    <w:uiPriority w:val="99"/>
    <w:semiHidden/>
    <w:rsid w:val="00EA171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66473"/>
    <w:rPr>
      <w:color w:val="954F72" w:themeColor="followedHyperlink"/>
      <w:u w:val="single"/>
    </w:rPr>
  </w:style>
  <w:style w:type="paragraph" w:styleId="ListParagraph">
    <w:name w:val="List Paragraph"/>
    <w:aliases w:val="Dot pt,F5 List Paragraph,List Paragraph1,Numbered Para 1,No Spacing1,List Paragraph Char Char Char,Indicator Text,Bullet Points,MAIN CONTENT,Bullet 1,Colorful List - Accent 11"/>
    <w:basedOn w:val="Normal"/>
    <w:link w:val="ListParagraphChar"/>
    <w:uiPriority w:val="34"/>
    <w:qFormat/>
    <w:rsid w:val="0061701D"/>
    <w:pPr>
      <w:ind w:left="720"/>
      <w:contextualSpacing/>
    </w:pPr>
    <w:rPr>
      <w:rFonts w:asciiTheme="minorHAnsi" w:eastAsiaTheme="minorHAnsi" w:hAnsiTheme="minorHAnsi" w:cstheme="minorBidi"/>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61701D"/>
  </w:style>
  <w:style w:type="paragraph" w:customStyle="1" w:styleId="pf0">
    <w:name w:val="pf0"/>
    <w:basedOn w:val="Normal"/>
    <w:rsid w:val="0061701D"/>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B109A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11106">
      <w:bodyDiv w:val="1"/>
      <w:marLeft w:val="0"/>
      <w:marRight w:val="0"/>
      <w:marTop w:val="0"/>
      <w:marBottom w:val="0"/>
      <w:divBdr>
        <w:top w:val="none" w:sz="0" w:space="0" w:color="auto"/>
        <w:left w:val="none" w:sz="0" w:space="0" w:color="auto"/>
        <w:bottom w:val="none" w:sz="0" w:space="0" w:color="auto"/>
        <w:right w:val="none" w:sz="0" w:space="0" w:color="auto"/>
      </w:divBdr>
    </w:div>
    <w:div w:id="593435818">
      <w:bodyDiv w:val="1"/>
      <w:marLeft w:val="0"/>
      <w:marRight w:val="0"/>
      <w:marTop w:val="0"/>
      <w:marBottom w:val="0"/>
      <w:divBdr>
        <w:top w:val="none" w:sz="0" w:space="0" w:color="auto"/>
        <w:left w:val="none" w:sz="0" w:space="0" w:color="auto"/>
        <w:bottom w:val="none" w:sz="0" w:space="0" w:color="auto"/>
        <w:right w:val="none" w:sz="0" w:space="0" w:color="auto"/>
      </w:divBdr>
    </w:div>
    <w:div w:id="647127251">
      <w:bodyDiv w:val="1"/>
      <w:marLeft w:val="0"/>
      <w:marRight w:val="0"/>
      <w:marTop w:val="0"/>
      <w:marBottom w:val="0"/>
      <w:divBdr>
        <w:top w:val="none" w:sz="0" w:space="0" w:color="auto"/>
        <w:left w:val="none" w:sz="0" w:space="0" w:color="auto"/>
        <w:bottom w:val="none" w:sz="0" w:space="0" w:color="auto"/>
        <w:right w:val="none" w:sz="0" w:space="0" w:color="auto"/>
      </w:divBdr>
    </w:div>
    <w:div w:id="952635371">
      <w:bodyDiv w:val="1"/>
      <w:marLeft w:val="0"/>
      <w:marRight w:val="0"/>
      <w:marTop w:val="0"/>
      <w:marBottom w:val="0"/>
      <w:divBdr>
        <w:top w:val="none" w:sz="0" w:space="0" w:color="auto"/>
        <w:left w:val="none" w:sz="0" w:space="0" w:color="auto"/>
        <w:bottom w:val="none" w:sz="0" w:space="0" w:color="auto"/>
        <w:right w:val="none" w:sz="0" w:space="0" w:color="auto"/>
      </w:divBdr>
    </w:div>
    <w:div w:id="1113748110">
      <w:bodyDiv w:val="1"/>
      <w:marLeft w:val="0"/>
      <w:marRight w:val="0"/>
      <w:marTop w:val="0"/>
      <w:marBottom w:val="0"/>
      <w:divBdr>
        <w:top w:val="none" w:sz="0" w:space="0" w:color="auto"/>
        <w:left w:val="none" w:sz="0" w:space="0" w:color="auto"/>
        <w:bottom w:val="none" w:sz="0" w:space="0" w:color="auto"/>
        <w:right w:val="none" w:sz="0" w:space="0" w:color="auto"/>
      </w:divBdr>
    </w:div>
    <w:div w:id="1155141461">
      <w:bodyDiv w:val="1"/>
      <w:marLeft w:val="0"/>
      <w:marRight w:val="0"/>
      <w:marTop w:val="0"/>
      <w:marBottom w:val="0"/>
      <w:divBdr>
        <w:top w:val="none" w:sz="0" w:space="0" w:color="auto"/>
        <w:left w:val="none" w:sz="0" w:space="0" w:color="auto"/>
        <w:bottom w:val="none" w:sz="0" w:space="0" w:color="auto"/>
        <w:right w:val="none" w:sz="0" w:space="0" w:color="auto"/>
      </w:divBdr>
    </w:div>
    <w:div w:id="1235818910">
      <w:bodyDiv w:val="1"/>
      <w:marLeft w:val="0"/>
      <w:marRight w:val="0"/>
      <w:marTop w:val="0"/>
      <w:marBottom w:val="0"/>
      <w:divBdr>
        <w:top w:val="none" w:sz="0" w:space="0" w:color="auto"/>
        <w:left w:val="none" w:sz="0" w:space="0" w:color="auto"/>
        <w:bottom w:val="none" w:sz="0" w:space="0" w:color="auto"/>
        <w:right w:val="none" w:sz="0" w:space="0" w:color="auto"/>
      </w:divBdr>
    </w:div>
    <w:div w:id="1524438589">
      <w:bodyDiv w:val="1"/>
      <w:marLeft w:val="0"/>
      <w:marRight w:val="0"/>
      <w:marTop w:val="0"/>
      <w:marBottom w:val="0"/>
      <w:divBdr>
        <w:top w:val="none" w:sz="0" w:space="0" w:color="auto"/>
        <w:left w:val="none" w:sz="0" w:space="0" w:color="auto"/>
        <w:bottom w:val="none" w:sz="0" w:space="0" w:color="auto"/>
        <w:right w:val="none" w:sz="0" w:space="0" w:color="auto"/>
      </w:divBdr>
    </w:div>
    <w:div w:id="1662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conditions/cervical-scree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andcareleeds.org/cervical-scree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7f7c175-eb4c-4cce-b125-b9e2f576f1ba" xsi:nil="true"/>
    <TaxCatchAll xmlns="ac5c2849-74a1-46d7-ad44-587ab7d0a8b9" xsi:nil="true"/>
    <lcf76f155ced4ddcb4097134ff3c332f xmlns="c7f7c175-eb4c-4cce-b125-b9e2f576f1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667A46BA5C9419778EB5BA24B3277" ma:contentTypeVersion="20" ma:contentTypeDescription="Create a new document." ma:contentTypeScope="" ma:versionID="6230974bfe9ee5c07cffa60c25905660">
  <xsd:schema xmlns:xsd="http://www.w3.org/2001/XMLSchema" xmlns:xs="http://www.w3.org/2001/XMLSchema" xmlns:p="http://schemas.microsoft.com/office/2006/metadata/properties" xmlns:ns2="c7f7c175-eb4c-4cce-b125-b9e2f576f1ba" xmlns:ns3="ac5c2849-74a1-46d7-ad44-587ab7d0a8b9" targetNamespace="http://schemas.microsoft.com/office/2006/metadata/properties" ma:root="true" ma:fieldsID="a1b25b34809a291266b35df2ec1afbf8" ns2:_="" ns3:_="">
    <xsd:import namespace="c7f7c175-eb4c-4cce-b125-b9e2f576f1ba"/>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2:MediaServiceAutoKeyPoints" minOccurs="0"/>
                <xsd:element ref="ns2:MediaServiceKeyPoint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7c175-eb4c-4cce-b125-b9e2f576f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5" nillable="true" ma:displayName="MediaServiceDocTags" ma:hidden="true" ma:internalName="MediaServiceDocTag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28E7E-1067-41C9-B8A6-7C62DC414037}">
  <ds:schemaRefs>
    <ds:schemaRef ds:uri="http://schemas.microsoft.com/office/2006/metadata/properties"/>
    <ds:schemaRef ds:uri="http://schemas.microsoft.com/office/infopath/2007/PartnerControls"/>
    <ds:schemaRef ds:uri="c7f7c175-eb4c-4cce-b125-b9e2f576f1ba"/>
    <ds:schemaRef ds:uri="ac5c2849-74a1-46d7-ad44-587ab7d0a8b9"/>
  </ds:schemaRefs>
</ds:datastoreItem>
</file>

<file path=customXml/itemProps2.xml><?xml version="1.0" encoding="utf-8"?>
<ds:datastoreItem xmlns:ds="http://schemas.openxmlformats.org/officeDocument/2006/customXml" ds:itemID="{D3F4A813-3DDD-4EC1-8E55-945B3B395A88}">
  <ds:schemaRefs>
    <ds:schemaRef ds:uri="http://schemas.microsoft.com/sharepoint/v3/contenttype/forms"/>
  </ds:schemaRefs>
</ds:datastoreItem>
</file>

<file path=customXml/itemProps3.xml><?xml version="1.0" encoding="utf-8"?>
<ds:datastoreItem xmlns:ds="http://schemas.openxmlformats.org/officeDocument/2006/customXml" ds:itemID="{36572C3E-1818-4C2B-AAF8-1692F1078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7c175-eb4c-4cce-b125-b9e2f576f1ba"/>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Charlotte (LAUREL BANK SURGERY)</dc:creator>
  <cp:keywords/>
  <dc:description/>
  <cp:lastModifiedBy>MASDING, Helen (NHS WEST YORKSHIRE ICB - 03R)</cp:lastModifiedBy>
  <cp:revision>3</cp:revision>
  <dcterms:created xsi:type="dcterms:W3CDTF">2024-02-19T08:45:00Z</dcterms:created>
  <dcterms:modified xsi:type="dcterms:W3CDTF">2025-09-23T08:58:00Z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0x010100869667A46BA5C9419778EB5BA24B3277</vt:lpwstr>
  </property>
</Properties>
</file>