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63CE" w14:textId="77777777" w:rsidR="000577B0" w:rsidRPr="001F4CE4" w:rsidRDefault="00221B31" w:rsidP="001F4CE4">
      <w:pPr>
        <w:pStyle w:val="Heading1"/>
        <w:spacing w:line="276" w:lineRule="auto"/>
        <w:rPr>
          <w:rFonts w:ascii="Arial" w:hAnsi="Arial" w:cs="Arial"/>
          <w:b/>
          <w:bCs/>
          <w:color w:val="auto"/>
          <w:sz w:val="36"/>
          <w:szCs w:val="36"/>
        </w:rPr>
      </w:pPr>
      <w:r w:rsidRPr="001F4CE4">
        <w:rPr>
          <w:rFonts w:ascii="Arial" w:hAnsi="Arial" w:cs="Arial"/>
          <w:b/>
          <w:bCs/>
          <w:color w:val="auto"/>
          <w:sz w:val="36"/>
          <w:szCs w:val="36"/>
        </w:rPr>
        <w:t xml:space="preserve">End of Life </w:t>
      </w:r>
      <w:r w:rsidR="000577B0" w:rsidRPr="001F4CE4">
        <w:rPr>
          <w:rFonts w:ascii="Arial" w:hAnsi="Arial" w:cs="Arial"/>
          <w:b/>
          <w:bCs/>
          <w:color w:val="auto"/>
          <w:sz w:val="36"/>
          <w:szCs w:val="36"/>
        </w:rPr>
        <w:t xml:space="preserve">Population Board </w:t>
      </w:r>
    </w:p>
    <w:p w14:paraId="7E6679FD" w14:textId="026ABBE1" w:rsidR="000577B0" w:rsidRPr="001F4CE4" w:rsidRDefault="00221B31" w:rsidP="001F4CE4">
      <w:pPr>
        <w:pStyle w:val="Heading2"/>
        <w:spacing w:line="276" w:lineRule="auto"/>
        <w:rPr>
          <w:rFonts w:ascii="Arial" w:hAnsi="Arial" w:cs="Arial"/>
          <w:b/>
          <w:bCs/>
          <w:color w:val="auto"/>
          <w:sz w:val="32"/>
          <w:szCs w:val="32"/>
        </w:rPr>
      </w:pPr>
      <w:r w:rsidRPr="001F4CE4">
        <w:rPr>
          <w:rFonts w:ascii="Arial" w:hAnsi="Arial" w:cs="Arial"/>
          <w:b/>
          <w:bCs/>
          <w:color w:val="auto"/>
          <w:sz w:val="32"/>
          <w:szCs w:val="32"/>
        </w:rPr>
        <w:t>Involvement Group</w:t>
      </w:r>
      <w:r w:rsidR="000577B0" w:rsidRPr="001F4CE4">
        <w:rPr>
          <w:rFonts w:ascii="Arial" w:hAnsi="Arial" w:cs="Arial"/>
          <w:b/>
          <w:bCs/>
          <w:color w:val="auto"/>
          <w:sz w:val="32"/>
          <w:szCs w:val="32"/>
        </w:rPr>
        <w:t xml:space="preserve"> Meeting</w:t>
      </w:r>
    </w:p>
    <w:p w14:paraId="58C13611" w14:textId="42A12671" w:rsidR="009F2989" w:rsidRPr="000577B0" w:rsidRDefault="00221B31" w:rsidP="001F4CE4">
      <w:pPr>
        <w:spacing w:after="0" w:line="276" w:lineRule="auto"/>
        <w:rPr>
          <w:b/>
          <w:bCs/>
        </w:rPr>
      </w:pPr>
      <w:r w:rsidRPr="000577B0">
        <w:rPr>
          <w:b/>
          <w:bCs/>
        </w:rPr>
        <w:t>Thursday</w:t>
      </w:r>
      <w:r w:rsidR="009F2989" w:rsidRPr="000577B0">
        <w:rPr>
          <w:b/>
          <w:bCs/>
        </w:rPr>
        <w:t xml:space="preserve"> </w:t>
      </w:r>
      <w:r w:rsidR="00F3448D">
        <w:rPr>
          <w:b/>
          <w:bCs/>
        </w:rPr>
        <w:t>9 March 2023</w:t>
      </w:r>
      <w:r w:rsidR="000577B0">
        <w:rPr>
          <w:b/>
          <w:bCs/>
        </w:rPr>
        <w:t xml:space="preserve"> </w:t>
      </w:r>
      <w:r w:rsidR="00F3448D">
        <w:rPr>
          <w:b/>
          <w:bCs/>
        </w:rPr>
        <w:t>–</w:t>
      </w:r>
      <w:r w:rsidR="000577B0">
        <w:rPr>
          <w:b/>
          <w:bCs/>
        </w:rPr>
        <w:t xml:space="preserve"> </w:t>
      </w:r>
      <w:r w:rsidR="00F3448D">
        <w:rPr>
          <w:b/>
          <w:bCs/>
        </w:rPr>
        <w:t>9:30</w:t>
      </w:r>
      <w:r w:rsidR="00E45E51">
        <w:rPr>
          <w:b/>
          <w:bCs/>
        </w:rPr>
        <w:t xml:space="preserve">am </w:t>
      </w:r>
      <w:r w:rsidR="00F3448D">
        <w:rPr>
          <w:b/>
          <w:bCs/>
        </w:rPr>
        <w:t>-</w:t>
      </w:r>
      <w:r w:rsidR="00E45E51">
        <w:rPr>
          <w:b/>
          <w:bCs/>
        </w:rPr>
        <w:t xml:space="preserve"> </w:t>
      </w:r>
      <w:r w:rsidR="00F3448D">
        <w:rPr>
          <w:b/>
          <w:bCs/>
        </w:rPr>
        <w:t>11am</w:t>
      </w:r>
      <w:r w:rsidR="000577B0">
        <w:rPr>
          <w:b/>
          <w:bCs/>
        </w:rPr>
        <w:t xml:space="preserve"> on</w:t>
      </w:r>
      <w:r w:rsidR="001F4CE4">
        <w:rPr>
          <w:b/>
          <w:bCs/>
        </w:rPr>
        <w:t xml:space="preserve"> Microsoft T</w:t>
      </w:r>
      <w:r w:rsidR="000577B0">
        <w:rPr>
          <w:b/>
          <w:bCs/>
        </w:rPr>
        <w:t>eams</w:t>
      </w:r>
      <w:r w:rsidR="001F4CE4">
        <w:rPr>
          <w:b/>
          <w:bCs/>
        </w:rPr>
        <w:t xml:space="preserve"> (online)</w:t>
      </w:r>
    </w:p>
    <w:p w14:paraId="0223EC2F" w14:textId="3E89ADC0" w:rsidR="0094191F" w:rsidRDefault="0094191F" w:rsidP="001F4CE4">
      <w:pPr>
        <w:spacing w:after="0" w:line="276" w:lineRule="auto"/>
      </w:pPr>
      <w:r>
        <w:t>Face-to-face meeting cancelled due to snow.</w:t>
      </w:r>
    </w:p>
    <w:p w14:paraId="44E4ED8F" w14:textId="42DB6ED9" w:rsidR="003A6270" w:rsidRDefault="003A6270" w:rsidP="001F4CE4">
      <w:pPr>
        <w:spacing w:after="0" w:line="276" w:lineRule="auto"/>
      </w:pPr>
      <w:r>
        <w:t>Note-taker</w:t>
      </w:r>
      <w:r w:rsidR="0094191F">
        <w:t>:</w:t>
      </w:r>
      <w:r>
        <w:t xml:space="preserve"> CB</w:t>
      </w:r>
    </w:p>
    <w:p w14:paraId="7D557664" w14:textId="77777777" w:rsidR="001741C3" w:rsidRDefault="001741C3" w:rsidP="001F4CE4">
      <w:pPr>
        <w:spacing w:after="0" w:line="276" w:lineRule="auto"/>
      </w:pPr>
    </w:p>
    <w:p w14:paraId="7D123D38" w14:textId="2DC8BE41" w:rsidR="00ED07D2" w:rsidRDefault="009F2989" w:rsidP="001F4CE4">
      <w:pPr>
        <w:spacing w:after="0" w:line="276" w:lineRule="auto"/>
      </w:pPr>
      <w:r w:rsidRPr="001F4CE4">
        <w:rPr>
          <w:rStyle w:val="Heading3Char"/>
          <w:rFonts w:ascii="Arial" w:hAnsi="Arial" w:cs="Arial"/>
          <w:b/>
          <w:bCs/>
          <w:color w:val="auto"/>
        </w:rPr>
        <w:t>Attendees</w:t>
      </w:r>
      <w:r w:rsidRPr="001741C3">
        <w:rPr>
          <w:b/>
          <w:bCs/>
        </w:rPr>
        <w:t xml:space="preserve">: </w:t>
      </w:r>
      <w:r w:rsidR="00221B31">
        <w:t>Chris Bridle</w:t>
      </w:r>
      <w:r w:rsidR="00F3448D">
        <w:t xml:space="preserve"> - chair</w:t>
      </w:r>
      <w:r w:rsidR="00221B31">
        <w:t xml:space="preserve"> (CB), Kath Newton</w:t>
      </w:r>
      <w:r w:rsidR="00F3448D">
        <w:t xml:space="preserve"> – ICB volunteer</w:t>
      </w:r>
      <w:r w:rsidR="00221B31">
        <w:t xml:space="preserve"> (KN), Julie Lawn</w:t>
      </w:r>
      <w:r w:rsidR="00F3448D">
        <w:t xml:space="preserve"> - public</w:t>
      </w:r>
      <w:r w:rsidR="00221B31">
        <w:t xml:space="preserve"> (JL), </w:t>
      </w:r>
      <w:r w:rsidR="00F3448D">
        <w:t xml:space="preserve">John Curtain - public (JC), </w:t>
      </w:r>
      <w:proofErr w:type="spellStart"/>
      <w:r w:rsidR="00F3448D">
        <w:t>Kausar</w:t>
      </w:r>
      <w:proofErr w:type="spellEnd"/>
      <w:r w:rsidR="00F3448D">
        <w:t xml:space="preserve"> Iqbal - public (KI), Jenny Baines – </w:t>
      </w:r>
      <w:proofErr w:type="spellStart"/>
      <w:r w:rsidR="00F3448D">
        <w:t>EoL</w:t>
      </w:r>
      <w:proofErr w:type="spellEnd"/>
      <w:r w:rsidR="00F3448D">
        <w:t xml:space="preserve"> Board rep (JB), Jane Robinson – Leeds Bereavement Forum (JR), Claire Nixson – Forum Central (CN)</w:t>
      </w:r>
    </w:p>
    <w:p w14:paraId="27E54E65" w14:textId="77777777" w:rsidR="001741C3" w:rsidRDefault="001741C3" w:rsidP="001F4CE4">
      <w:pPr>
        <w:spacing w:after="0" w:line="276" w:lineRule="auto"/>
      </w:pPr>
    </w:p>
    <w:p w14:paraId="357DB880" w14:textId="6379EB7B" w:rsidR="00574D9A" w:rsidRDefault="00574D9A" w:rsidP="001F4CE4">
      <w:pPr>
        <w:spacing w:after="0" w:line="276" w:lineRule="auto"/>
      </w:pPr>
      <w:r w:rsidRPr="001F4CE4">
        <w:rPr>
          <w:rStyle w:val="Heading3Char"/>
          <w:rFonts w:ascii="Arial" w:hAnsi="Arial" w:cs="Arial"/>
          <w:b/>
          <w:bCs/>
          <w:color w:val="auto"/>
        </w:rPr>
        <w:t>Apologies</w:t>
      </w:r>
      <w:r>
        <w:t xml:space="preserve">: </w:t>
      </w:r>
      <w:bookmarkStart w:id="0" w:name="_Hlk122530461"/>
      <w:r w:rsidR="00F3448D">
        <w:t>Anne Heeson - public (AH),</w:t>
      </w:r>
      <w:r w:rsidR="00F3448D" w:rsidRPr="00F3448D">
        <w:t xml:space="preserve"> </w:t>
      </w:r>
      <w:r w:rsidR="00F3448D">
        <w:t>Liz Thompson - public (LT)</w:t>
      </w:r>
    </w:p>
    <w:bookmarkEnd w:id="0"/>
    <w:p w14:paraId="67184DD5" w14:textId="77777777" w:rsidR="001741C3" w:rsidRDefault="001741C3" w:rsidP="001F4CE4">
      <w:pPr>
        <w:spacing w:after="0" w:line="276" w:lineRule="auto"/>
      </w:pPr>
    </w:p>
    <w:p w14:paraId="2C2DD2C8" w14:textId="69AD766B" w:rsidR="00185898" w:rsidRPr="001F4CE4" w:rsidRDefault="00185898" w:rsidP="001F4CE4">
      <w:pPr>
        <w:pStyle w:val="Heading2"/>
        <w:spacing w:line="276" w:lineRule="auto"/>
        <w:rPr>
          <w:rFonts w:ascii="Arial" w:hAnsi="Arial" w:cs="Arial"/>
          <w:b/>
          <w:bCs/>
          <w:color w:val="auto"/>
          <w:sz w:val="28"/>
          <w:szCs w:val="28"/>
        </w:rPr>
      </w:pPr>
      <w:r w:rsidRPr="001F4CE4">
        <w:rPr>
          <w:rFonts w:ascii="Arial" w:hAnsi="Arial" w:cs="Arial"/>
          <w:b/>
          <w:bCs/>
          <w:color w:val="auto"/>
          <w:sz w:val="28"/>
          <w:szCs w:val="28"/>
        </w:rPr>
        <w:t>Agenda</w:t>
      </w:r>
    </w:p>
    <w:p w14:paraId="2F9028A7" w14:textId="15AFD791" w:rsidR="00F3448D" w:rsidRDefault="00F3448D" w:rsidP="00F3448D">
      <w:pPr>
        <w:pStyle w:val="ListParagraph"/>
        <w:numPr>
          <w:ilvl w:val="0"/>
          <w:numId w:val="8"/>
        </w:numPr>
        <w:spacing w:after="0" w:line="276" w:lineRule="auto"/>
      </w:pPr>
      <w:r>
        <w:t>Welcome and i</w:t>
      </w:r>
      <w:r w:rsidR="00185898" w:rsidRPr="00220E39">
        <w:t>ntroductions</w:t>
      </w:r>
    </w:p>
    <w:p w14:paraId="2B8EAC96" w14:textId="154FC047" w:rsidR="00185898" w:rsidRPr="00220E39" w:rsidRDefault="00F3448D" w:rsidP="001F4CE4">
      <w:pPr>
        <w:pStyle w:val="ListParagraph"/>
        <w:numPr>
          <w:ilvl w:val="0"/>
          <w:numId w:val="8"/>
        </w:numPr>
        <w:spacing w:after="0" w:line="276" w:lineRule="auto"/>
      </w:pPr>
      <w:r>
        <w:t>Notes of the last meeting</w:t>
      </w:r>
    </w:p>
    <w:p w14:paraId="6A4ACB81" w14:textId="1A11401D" w:rsidR="00185898" w:rsidRDefault="00F3448D" w:rsidP="001F4CE4">
      <w:pPr>
        <w:pStyle w:val="ListParagraph"/>
        <w:numPr>
          <w:ilvl w:val="0"/>
          <w:numId w:val="8"/>
        </w:numPr>
        <w:spacing w:after="0" w:line="276" w:lineRule="auto"/>
      </w:pPr>
      <w:r>
        <w:t>Draft terms of reference</w:t>
      </w:r>
    </w:p>
    <w:p w14:paraId="22D55933" w14:textId="71F6C0F6" w:rsidR="00F3448D" w:rsidRDefault="00F3448D" w:rsidP="001F4CE4">
      <w:pPr>
        <w:pStyle w:val="ListParagraph"/>
        <w:numPr>
          <w:ilvl w:val="0"/>
          <w:numId w:val="8"/>
        </w:numPr>
        <w:spacing w:after="0" w:line="276" w:lineRule="auto"/>
      </w:pPr>
      <w:r>
        <w:t>Draft themes and actions document</w:t>
      </w:r>
    </w:p>
    <w:p w14:paraId="2255999A" w14:textId="57603734" w:rsidR="00F3448D" w:rsidRPr="00220E39" w:rsidRDefault="00F3448D" w:rsidP="001F4CE4">
      <w:pPr>
        <w:pStyle w:val="ListParagraph"/>
        <w:numPr>
          <w:ilvl w:val="0"/>
          <w:numId w:val="8"/>
        </w:numPr>
        <w:spacing w:after="0" w:line="276" w:lineRule="auto"/>
      </w:pPr>
      <w:r>
        <w:t>Bereavement survey</w:t>
      </w:r>
    </w:p>
    <w:p w14:paraId="26848625" w14:textId="1427E9DC" w:rsidR="00185898" w:rsidRPr="00220E39" w:rsidRDefault="00F3448D" w:rsidP="001F4CE4">
      <w:pPr>
        <w:pStyle w:val="ListParagraph"/>
        <w:numPr>
          <w:ilvl w:val="0"/>
          <w:numId w:val="8"/>
        </w:numPr>
        <w:spacing w:after="0" w:line="276" w:lineRule="auto"/>
      </w:pPr>
      <w:r>
        <w:t>Any other business</w:t>
      </w:r>
    </w:p>
    <w:p w14:paraId="073441EF" w14:textId="77777777" w:rsidR="00185898" w:rsidRDefault="00185898" w:rsidP="001F4CE4">
      <w:pPr>
        <w:spacing w:after="0" w:line="276" w:lineRule="auto"/>
        <w:rPr>
          <w:b/>
          <w:bCs/>
        </w:rPr>
      </w:pPr>
    </w:p>
    <w:p w14:paraId="68FB6829" w14:textId="2C06D41B" w:rsidR="00185898" w:rsidRPr="001F4CE4" w:rsidRDefault="00F3448D" w:rsidP="001F4CE4">
      <w:pPr>
        <w:pStyle w:val="Heading2"/>
        <w:numPr>
          <w:ilvl w:val="0"/>
          <w:numId w:val="12"/>
        </w:numPr>
        <w:spacing w:line="276" w:lineRule="auto"/>
        <w:rPr>
          <w:rFonts w:ascii="Arial" w:hAnsi="Arial" w:cs="Arial"/>
          <w:b/>
          <w:bCs/>
          <w:color w:val="auto"/>
          <w:sz w:val="28"/>
          <w:szCs w:val="28"/>
        </w:rPr>
      </w:pPr>
      <w:r>
        <w:rPr>
          <w:rFonts w:ascii="Arial" w:hAnsi="Arial" w:cs="Arial"/>
          <w:b/>
          <w:bCs/>
          <w:color w:val="auto"/>
          <w:sz w:val="28"/>
          <w:szCs w:val="28"/>
        </w:rPr>
        <w:t>Welcome and i</w:t>
      </w:r>
      <w:r w:rsidR="00185898" w:rsidRPr="001F4CE4">
        <w:rPr>
          <w:rFonts w:ascii="Arial" w:hAnsi="Arial" w:cs="Arial"/>
          <w:b/>
          <w:bCs/>
          <w:color w:val="auto"/>
          <w:sz w:val="28"/>
          <w:szCs w:val="28"/>
        </w:rPr>
        <w:t>ntroductions</w:t>
      </w:r>
    </w:p>
    <w:p w14:paraId="6DF2156E" w14:textId="583D46C6" w:rsidR="00221B31" w:rsidRDefault="00185898" w:rsidP="001F4CE4">
      <w:pPr>
        <w:spacing w:after="0" w:line="276" w:lineRule="auto"/>
      </w:pPr>
      <w:r>
        <w:t>The group introduced themselves and were welcomed to the session</w:t>
      </w:r>
      <w:r w:rsidR="00F3448D">
        <w:t xml:space="preserve">. </w:t>
      </w:r>
      <w:r w:rsidR="00221B31">
        <w:t xml:space="preserve">CB summarised the discussion at the </w:t>
      </w:r>
      <w:r w:rsidR="00F3448D">
        <w:t>initial</w:t>
      </w:r>
      <w:r w:rsidR="00221B31">
        <w:t xml:space="preserve"> workshop </w:t>
      </w:r>
      <w:r w:rsidR="00F3448D">
        <w:t>and first involvement meeting. CB</w:t>
      </w:r>
      <w:r w:rsidR="00221B31">
        <w:t xml:space="preserve"> reminded people that </w:t>
      </w:r>
      <w:r w:rsidR="000A4D10">
        <w:t>more information about end of life work in Leeds</w:t>
      </w:r>
      <w:r w:rsidR="00221B31">
        <w:t xml:space="preserve"> is available on the </w:t>
      </w:r>
      <w:r w:rsidR="0094191F">
        <w:t xml:space="preserve">Leeds Health and Care Partnership </w:t>
      </w:r>
      <w:r w:rsidR="00221B31">
        <w:t xml:space="preserve">website here: </w:t>
      </w:r>
      <w:hyperlink r:id="rId7" w:history="1">
        <w:r w:rsidR="00221B31" w:rsidRPr="00F64A8B">
          <w:rPr>
            <w:rStyle w:val="Hyperlink"/>
          </w:rPr>
          <w:t>https://www.healthandcareleeds.org/have-your-say/shape-the-future/populations/end-of-life/</w:t>
        </w:r>
      </w:hyperlink>
      <w:r w:rsidR="00221B31">
        <w:t xml:space="preserve">. </w:t>
      </w:r>
    </w:p>
    <w:p w14:paraId="0C182DC5" w14:textId="77777777" w:rsidR="00221B31" w:rsidRDefault="00221B31" w:rsidP="001F4CE4">
      <w:pPr>
        <w:spacing w:after="0" w:line="276" w:lineRule="auto"/>
        <w:rPr>
          <w:b/>
          <w:bCs/>
        </w:rPr>
      </w:pPr>
    </w:p>
    <w:p w14:paraId="32FC6A73" w14:textId="3A2884BB" w:rsidR="00A15AA8" w:rsidRPr="001F4CE4" w:rsidRDefault="00F3448D" w:rsidP="001F4CE4">
      <w:pPr>
        <w:pStyle w:val="Heading2"/>
        <w:numPr>
          <w:ilvl w:val="0"/>
          <w:numId w:val="12"/>
        </w:numPr>
        <w:spacing w:line="276" w:lineRule="auto"/>
        <w:rPr>
          <w:rFonts w:ascii="Arial" w:hAnsi="Arial" w:cs="Arial"/>
          <w:b/>
          <w:bCs/>
          <w:color w:val="auto"/>
          <w:sz w:val="28"/>
          <w:szCs w:val="28"/>
        </w:rPr>
      </w:pPr>
      <w:r>
        <w:rPr>
          <w:rFonts w:ascii="Arial" w:hAnsi="Arial" w:cs="Arial"/>
          <w:b/>
          <w:bCs/>
          <w:color w:val="auto"/>
          <w:sz w:val="28"/>
          <w:szCs w:val="28"/>
        </w:rPr>
        <w:t>Notes of the last meeting</w:t>
      </w:r>
    </w:p>
    <w:p w14:paraId="15284074" w14:textId="55321CDD" w:rsidR="00220E39" w:rsidRDefault="00F3448D" w:rsidP="001F4CE4">
      <w:pPr>
        <w:spacing w:after="0" w:line="276" w:lineRule="auto"/>
      </w:pPr>
      <w:r>
        <w:t>CB briefly outlined the notes from the last meeting. The group asked a number of questions and shared their thoughts.</w:t>
      </w:r>
    </w:p>
    <w:p w14:paraId="64B161B5" w14:textId="0C64FAC3" w:rsidR="0011602D" w:rsidRDefault="00F3448D" w:rsidP="0011602D">
      <w:pPr>
        <w:pStyle w:val="ListParagraph"/>
        <w:numPr>
          <w:ilvl w:val="0"/>
          <w:numId w:val="13"/>
        </w:numPr>
        <w:spacing w:after="0" w:line="276" w:lineRule="auto"/>
      </w:pPr>
      <w:r>
        <w:t xml:space="preserve">CB outlined that </w:t>
      </w:r>
      <w:r w:rsidR="000A4D10">
        <w:t xml:space="preserve">each board may have a different approach to </w:t>
      </w:r>
      <w:r w:rsidR="0011602D">
        <w:t xml:space="preserve">involving people. For some boards this may involve having a public representative sitting </w:t>
      </w:r>
      <w:r w:rsidR="0094191F">
        <w:t>on</w:t>
      </w:r>
      <w:r w:rsidR="0011602D">
        <w:t xml:space="preserve"> the board. The group discussed the pros and cons of this. CB explained that each board has representation from Healthwatch Leeds and the third sector. Agreed that a public representative on the board shouldn’t be tokenistic and needs to be properly supported. </w:t>
      </w:r>
      <w:r w:rsidR="0094191F">
        <w:t>This group will continue to discuss this.</w:t>
      </w:r>
    </w:p>
    <w:p w14:paraId="7E8A3EDF" w14:textId="0957563A" w:rsidR="00F3448D" w:rsidRDefault="0011602D" w:rsidP="0011602D">
      <w:pPr>
        <w:pStyle w:val="ListParagraph"/>
        <w:numPr>
          <w:ilvl w:val="0"/>
          <w:numId w:val="13"/>
        </w:numPr>
        <w:spacing w:after="0" w:line="276" w:lineRule="auto"/>
      </w:pPr>
      <w:r>
        <w:t>Group agreed that the insight report was useful and an important way to unsure that the voice of people from diverse backgrounds is heard at the board.</w:t>
      </w:r>
    </w:p>
    <w:p w14:paraId="73915D66" w14:textId="6F557D7C" w:rsidR="000A4D10" w:rsidRDefault="0011602D" w:rsidP="001F4CE4">
      <w:pPr>
        <w:pStyle w:val="ListParagraph"/>
        <w:numPr>
          <w:ilvl w:val="0"/>
          <w:numId w:val="13"/>
        </w:numPr>
        <w:spacing w:after="0" w:line="276" w:lineRule="auto"/>
      </w:pPr>
      <w:r>
        <w:t>The group asked for a diagram showing how various end of life and bereavement groups feed into the board.</w:t>
      </w:r>
    </w:p>
    <w:p w14:paraId="3DBBF46F" w14:textId="77777777" w:rsidR="0011602D" w:rsidRDefault="0011602D" w:rsidP="0011602D">
      <w:pPr>
        <w:spacing w:after="0" w:line="276" w:lineRule="auto"/>
      </w:pPr>
    </w:p>
    <w:p w14:paraId="70CCB624" w14:textId="0409DB55" w:rsidR="00F3448D" w:rsidRDefault="00F3448D" w:rsidP="00F3448D">
      <w:pPr>
        <w:pStyle w:val="Heading2"/>
        <w:numPr>
          <w:ilvl w:val="0"/>
          <w:numId w:val="12"/>
        </w:numPr>
        <w:spacing w:line="276" w:lineRule="auto"/>
        <w:rPr>
          <w:rFonts w:ascii="Arial" w:hAnsi="Arial" w:cs="Arial"/>
          <w:b/>
          <w:bCs/>
          <w:color w:val="auto"/>
          <w:sz w:val="28"/>
          <w:szCs w:val="28"/>
        </w:rPr>
      </w:pPr>
      <w:r>
        <w:rPr>
          <w:rFonts w:ascii="Arial" w:hAnsi="Arial" w:cs="Arial"/>
          <w:b/>
          <w:bCs/>
          <w:color w:val="auto"/>
          <w:sz w:val="28"/>
          <w:szCs w:val="28"/>
        </w:rPr>
        <w:lastRenderedPageBreak/>
        <w:t>Draft terms of reference</w:t>
      </w:r>
    </w:p>
    <w:p w14:paraId="09300341" w14:textId="18F4CD01" w:rsidR="0011602D" w:rsidRDefault="0011602D" w:rsidP="0011602D">
      <w:r>
        <w:t>CB briefly outlined the draft terms of reference for the End of Life Involvement Group. The group discussed each of the six responsibilities of the group and generally agreed with all of these. The group share</w:t>
      </w:r>
      <w:r w:rsidR="0094191F">
        <w:t>d</w:t>
      </w:r>
      <w:r>
        <w:t xml:space="preserve"> some reflections on the draft terms of reference:</w:t>
      </w:r>
    </w:p>
    <w:p w14:paraId="338CE679" w14:textId="3009B94B" w:rsidR="0011602D" w:rsidRDefault="0011602D" w:rsidP="0011602D">
      <w:pPr>
        <w:pStyle w:val="ListParagraph"/>
        <w:numPr>
          <w:ilvl w:val="0"/>
          <w:numId w:val="14"/>
        </w:numPr>
      </w:pPr>
      <w:r>
        <w:t>Do we need to reference ‘bereavement’ more in the document?</w:t>
      </w:r>
    </w:p>
    <w:p w14:paraId="00163756" w14:textId="33B612C4" w:rsidR="0011602D" w:rsidRDefault="00EE00E6" w:rsidP="0011602D">
      <w:pPr>
        <w:pStyle w:val="ListParagraph"/>
        <w:numPr>
          <w:ilvl w:val="0"/>
          <w:numId w:val="14"/>
        </w:numPr>
      </w:pPr>
      <w:r>
        <w:t xml:space="preserve">It was suggested that the board consider starting meetings with a short patient story. A number of these are available on the </w:t>
      </w:r>
      <w:hyperlink r:id="rId8" w:history="1">
        <w:r w:rsidRPr="00EE00E6">
          <w:rPr>
            <w:rStyle w:val="Hyperlink"/>
          </w:rPr>
          <w:t>Lippy People</w:t>
        </w:r>
      </w:hyperlink>
      <w:r>
        <w:t xml:space="preserve"> website.</w:t>
      </w:r>
    </w:p>
    <w:p w14:paraId="6AFAAE66" w14:textId="4DF7BFEB" w:rsidR="00EE00E6" w:rsidRDefault="00EE00E6" w:rsidP="0011602D">
      <w:pPr>
        <w:pStyle w:val="ListParagraph"/>
        <w:numPr>
          <w:ilvl w:val="0"/>
          <w:numId w:val="14"/>
        </w:numPr>
      </w:pPr>
      <w:r>
        <w:t>Discussed whether the terms of reference should include what lays outside the remit of the group.</w:t>
      </w:r>
    </w:p>
    <w:p w14:paraId="348A8A04" w14:textId="66B65C9D" w:rsidR="00EE00E6" w:rsidRDefault="00EE00E6" w:rsidP="0011602D">
      <w:pPr>
        <w:pStyle w:val="ListParagraph"/>
        <w:numPr>
          <w:ilvl w:val="0"/>
          <w:numId w:val="14"/>
        </w:numPr>
      </w:pPr>
      <w:r>
        <w:t>The group were keen to receive a completed draft of this document so that they could look at it in more detail.</w:t>
      </w:r>
    </w:p>
    <w:p w14:paraId="7D0BE05A" w14:textId="50D22B1E" w:rsidR="00EE00E6" w:rsidRDefault="00EE00E6" w:rsidP="0011602D">
      <w:pPr>
        <w:pStyle w:val="ListParagraph"/>
        <w:numPr>
          <w:ilvl w:val="0"/>
          <w:numId w:val="14"/>
        </w:numPr>
      </w:pPr>
      <w:r>
        <w:t>It was suggested that the document sho</w:t>
      </w:r>
      <w:r w:rsidR="0094191F">
        <w:t>uld be written in plain English so that it is more accessible.</w:t>
      </w:r>
    </w:p>
    <w:p w14:paraId="254971A9" w14:textId="38CA1C34" w:rsidR="00F3448D" w:rsidRDefault="00F3448D" w:rsidP="00F3448D">
      <w:pPr>
        <w:pStyle w:val="Heading2"/>
        <w:numPr>
          <w:ilvl w:val="0"/>
          <w:numId w:val="12"/>
        </w:numPr>
        <w:spacing w:line="276" w:lineRule="auto"/>
        <w:rPr>
          <w:rFonts w:ascii="Arial" w:hAnsi="Arial" w:cs="Arial"/>
          <w:b/>
          <w:bCs/>
          <w:color w:val="auto"/>
          <w:sz w:val="28"/>
          <w:szCs w:val="28"/>
        </w:rPr>
      </w:pPr>
      <w:r>
        <w:rPr>
          <w:rFonts w:ascii="Arial" w:hAnsi="Arial" w:cs="Arial"/>
          <w:b/>
          <w:bCs/>
          <w:color w:val="auto"/>
          <w:sz w:val="28"/>
          <w:szCs w:val="28"/>
        </w:rPr>
        <w:t>Draft themes and actions sheet</w:t>
      </w:r>
    </w:p>
    <w:p w14:paraId="734DD165" w14:textId="026961C1" w:rsidR="00EE00E6" w:rsidRDefault="00EE00E6" w:rsidP="00EE00E6">
      <w:r>
        <w:t>CB shared a draft themes and actions document. This document outlines the themes identified in the insight report and gives examples of what the board and wider partners are doing to address these themes.</w:t>
      </w:r>
    </w:p>
    <w:p w14:paraId="3CA8D35A" w14:textId="2B9BA522" w:rsidR="00EE00E6" w:rsidRPr="00EE00E6" w:rsidRDefault="00EE00E6" w:rsidP="00EE00E6">
      <w:pPr>
        <w:pStyle w:val="ListParagraph"/>
        <w:numPr>
          <w:ilvl w:val="0"/>
          <w:numId w:val="15"/>
        </w:numPr>
      </w:pPr>
      <w:r>
        <w:t>Discussed the different between a ‘theme’ (several people experiencing something similar) and an ‘individual experience’ which is a one-off, isolated event. Agreed that individual experiences should be signposted to complaints and themes need to be added to the insight report.</w:t>
      </w:r>
    </w:p>
    <w:p w14:paraId="31E61EB5" w14:textId="0D1AE6B7" w:rsidR="00F3448D" w:rsidRDefault="00F3448D" w:rsidP="00F3448D">
      <w:pPr>
        <w:pStyle w:val="Heading2"/>
        <w:numPr>
          <w:ilvl w:val="0"/>
          <w:numId w:val="12"/>
        </w:numPr>
        <w:spacing w:line="276" w:lineRule="auto"/>
        <w:rPr>
          <w:rFonts w:ascii="Arial" w:hAnsi="Arial" w:cs="Arial"/>
          <w:b/>
          <w:bCs/>
          <w:color w:val="auto"/>
          <w:sz w:val="28"/>
          <w:szCs w:val="28"/>
        </w:rPr>
      </w:pPr>
      <w:r>
        <w:rPr>
          <w:rFonts w:ascii="Arial" w:hAnsi="Arial" w:cs="Arial"/>
          <w:b/>
          <w:bCs/>
          <w:color w:val="auto"/>
          <w:sz w:val="28"/>
          <w:szCs w:val="28"/>
        </w:rPr>
        <w:t>Bereavement survey</w:t>
      </w:r>
    </w:p>
    <w:p w14:paraId="5C11BA65" w14:textId="5A7BB057" w:rsidR="00EE00E6" w:rsidRPr="00EE00E6" w:rsidRDefault="00EE00E6" w:rsidP="00EE00E6">
      <w:r>
        <w:t xml:space="preserve">CB briefly outlined the purpose and timeline for the Leeds annual bereavement survey. It was agreed that this group should receive a report from the survey and be involved in </w:t>
      </w:r>
      <w:r w:rsidR="0094191F">
        <w:t xml:space="preserve">the development of </w:t>
      </w:r>
      <w:r>
        <w:t>future surveys.</w:t>
      </w:r>
    </w:p>
    <w:p w14:paraId="3912ADC5" w14:textId="44AE791E" w:rsidR="00F3448D" w:rsidRPr="00F3448D" w:rsidRDefault="00F3448D" w:rsidP="00F3448D">
      <w:pPr>
        <w:pStyle w:val="Heading2"/>
        <w:numPr>
          <w:ilvl w:val="0"/>
          <w:numId w:val="12"/>
        </w:numPr>
        <w:spacing w:line="276" w:lineRule="auto"/>
        <w:rPr>
          <w:rFonts w:ascii="Arial" w:hAnsi="Arial" w:cs="Arial"/>
          <w:b/>
          <w:bCs/>
          <w:color w:val="auto"/>
          <w:sz w:val="28"/>
          <w:szCs w:val="28"/>
        </w:rPr>
      </w:pPr>
      <w:r>
        <w:rPr>
          <w:rFonts w:ascii="Arial" w:hAnsi="Arial" w:cs="Arial"/>
          <w:b/>
          <w:bCs/>
          <w:color w:val="auto"/>
          <w:sz w:val="28"/>
          <w:szCs w:val="28"/>
        </w:rPr>
        <w:t>Any other business and next steps</w:t>
      </w:r>
    </w:p>
    <w:p w14:paraId="35C7B0AA" w14:textId="1C4760F1" w:rsidR="0094191F" w:rsidRDefault="0094191F" w:rsidP="001F4CE4">
      <w:pPr>
        <w:spacing w:after="0" w:line="276" w:lineRule="auto"/>
      </w:pPr>
      <w:r>
        <w:t>The group discussed the website and agreed that this was a useful place to signpost people but that it should mainly hold information about the board and involvement work.</w:t>
      </w:r>
    </w:p>
    <w:p w14:paraId="79415731" w14:textId="77777777" w:rsidR="0094191F" w:rsidRDefault="0094191F" w:rsidP="001F4CE4">
      <w:pPr>
        <w:spacing w:after="0" w:line="276" w:lineRule="auto"/>
      </w:pPr>
    </w:p>
    <w:p w14:paraId="678370BE" w14:textId="5628E0B5" w:rsidR="00220E39" w:rsidRDefault="00220E39" w:rsidP="001F4CE4">
      <w:pPr>
        <w:spacing w:after="0" w:line="276" w:lineRule="auto"/>
      </w:pPr>
      <w:r>
        <w:t xml:space="preserve">The group identified a number of </w:t>
      </w:r>
      <w:r w:rsidR="00F3448D">
        <w:t>actions</w:t>
      </w:r>
      <w:r>
        <w:t>.</w:t>
      </w:r>
    </w:p>
    <w:p w14:paraId="42A5A0FE" w14:textId="25052E73" w:rsidR="00220E39" w:rsidRDefault="00220E39" w:rsidP="001F4CE4">
      <w:pPr>
        <w:pStyle w:val="ListParagraph"/>
        <w:numPr>
          <w:ilvl w:val="0"/>
          <w:numId w:val="11"/>
        </w:numPr>
        <w:spacing w:after="0" w:line="276" w:lineRule="auto"/>
      </w:pPr>
      <w:r w:rsidRPr="00220E39">
        <w:rPr>
          <w:highlight w:val="yellow"/>
        </w:rPr>
        <w:t>CB</w:t>
      </w:r>
      <w:r w:rsidRPr="00220E39">
        <w:t xml:space="preserve"> to add </w:t>
      </w:r>
      <w:r w:rsidR="0094191F">
        <w:t>meeting</w:t>
      </w:r>
      <w:r w:rsidRPr="00220E39">
        <w:t xml:space="preserve"> notes to the website</w:t>
      </w:r>
    </w:p>
    <w:p w14:paraId="103B3B17" w14:textId="2299A5AD" w:rsidR="00220E39" w:rsidRDefault="00220E39" w:rsidP="001F4CE4">
      <w:pPr>
        <w:pStyle w:val="ListParagraph"/>
        <w:numPr>
          <w:ilvl w:val="0"/>
          <w:numId w:val="11"/>
        </w:numPr>
        <w:spacing w:after="0" w:line="276" w:lineRule="auto"/>
      </w:pPr>
      <w:r w:rsidRPr="00220E39">
        <w:rPr>
          <w:highlight w:val="yellow"/>
        </w:rPr>
        <w:t>CB</w:t>
      </w:r>
      <w:r>
        <w:t xml:space="preserve"> to invite a board member to the next meeting </w:t>
      </w:r>
    </w:p>
    <w:p w14:paraId="69580C68" w14:textId="47D18573" w:rsidR="00220E39" w:rsidRDefault="00220E39" w:rsidP="001F4CE4">
      <w:pPr>
        <w:pStyle w:val="ListParagraph"/>
        <w:numPr>
          <w:ilvl w:val="0"/>
          <w:numId w:val="11"/>
        </w:numPr>
        <w:spacing w:after="0" w:line="276" w:lineRule="auto"/>
      </w:pPr>
      <w:r w:rsidRPr="00220E39">
        <w:rPr>
          <w:highlight w:val="yellow"/>
        </w:rPr>
        <w:t>CB</w:t>
      </w:r>
      <w:r>
        <w:t xml:space="preserve"> to </w:t>
      </w:r>
      <w:r w:rsidR="0094191F">
        <w:t>share</w:t>
      </w:r>
      <w:r>
        <w:t xml:space="preserve"> a simple terms of reference for the group to consider</w:t>
      </w:r>
    </w:p>
    <w:p w14:paraId="12E142E3" w14:textId="3A5367AD" w:rsidR="00220E39" w:rsidRDefault="00220E39" w:rsidP="001F4CE4">
      <w:pPr>
        <w:pStyle w:val="ListParagraph"/>
        <w:numPr>
          <w:ilvl w:val="0"/>
          <w:numId w:val="11"/>
        </w:numPr>
        <w:spacing w:after="0" w:line="276" w:lineRule="auto"/>
      </w:pPr>
      <w:r w:rsidRPr="00220E39">
        <w:rPr>
          <w:highlight w:val="yellow"/>
        </w:rPr>
        <w:t>Members</w:t>
      </w:r>
      <w:r>
        <w:t xml:space="preserve"> to promote the work of the group in their personal networks</w:t>
      </w:r>
    </w:p>
    <w:p w14:paraId="199FED52" w14:textId="3733C1B1" w:rsidR="00220E39" w:rsidRDefault="00220E39" w:rsidP="001F4CE4">
      <w:pPr>
        <w:pStyle w:val="ListParagraph"/>
        <w:numPr>
          <w:ilvl w:val="0"/>
          <w:numId w:val="11"/>
        </w:numPr>
        <w:spacing w:after="0" w:line="276" w:lineRule="auto"/>
      </w:pPr>
      <w:r w:rsidRPr="00220E39">
        <w:rPr>
          <w:highlight w:val="yellow"/>
        </w:rPr>
        <w:t>CB</w:t>
      </w:r>
      <w:r>
        <w:t xml:space="preserve"> to </w:t>
      </w:r>
      <w:r w:rsidR="0094191F">
        <w:t>work with the board to complete the theme and actions document. This will be shared with the group</w:t>
      </w:r>
    </w:p>
    <w:p w14:paraId="579A7F3D" w14:textId="0686B3D1" w:rsidR="0094191F" w:rsidRDefault="0094191F" w:rsidP="001F4CE4">
      <w:pPr>
        <w:pStyle w:val="ListParagraph"/>
        <w:numPr>
          <w:ilvl w:val="0"/>
          <w:numId w:val="11"/>
        </w:numPr>
        <w:spacing w:after="0" w:line="276" w:lineRule="auto"/>
      </w:pPr>
      <w:r w:rsidRPr="0094191F">
        <w:rPr>
          <w:highlight w:val="yellow"/>
        </w:rPr>
        <w:t>CB and JB</w:t>
      </w:r>
      <w:r>
        <w:t xml:space="preserve"> to update end of life structure chart and add to the website.</w:t>
      </w:r>
    </w:p>
    <w:p w14:paraId="78AD0FB2" w14:textId="7FA33991" w:rsidR="0094191F" w:rsidRDefault="0094191F" w:rsidP="001F4CE4">
      <w:pPr>
        <w:pStyle w:val="ListParagraph"/>
        <w:numPr>
          <w:ilvl w:val="0"/>
          <w:numId w:val="11"/>
        </w:numPr>
        <w:spacing w:after="0" w:line="276" w:lineRule="auto"/>
      </w:pPr>
      <w:r w:rsidRPr="0094191F">
        <w:rPr>
          <w:highlight w:val="yellow"/>
        </w:rPr>
        <w:t>CB</w:t>
      </w:r>
      <w:r>
        <w:t xml:space="preserve"> to add ‘bereavement’ to terms of reference</w:t>
      </w:r>
    </w:p>
    <w:p w14:paraId="33E4750D" w14:textId="5435E84C" w:rsidR="0094191F" w:rsidRDefault="0094191F" w:rsidP="001F4CE4">
      <w:pPr>
        <w:pStyle w:val="ListParagraph"/>
        <w:numPr>
          <w:ilvl w:val="0"/>
          <w:numId w:val="11"/>
        </w:numPr>
        <w:spacing w:after="0" w:line="276" w:lineRule="auto"/>
      </w:pPr>
      <w:r w:rsidRPr="0094191F">
        <w:rPr>
          <w:highlight w:val="yellow"/>
        </w:rPr>
        <w:t>JB</w:t>
      </w:r>
      <w:r>
        <w:t xml:space="preserve"> to discuss starting board meetings with a short patient story.</w:t>
      </w:r>
    </w:p>
    <w:p w14:paraId="331D7F28" w14:textId="11218FEB" w:rsidR="0094191F" w:rsidRDefault="0094191F" w:rsidP="001F4CE4">
      <w:pPr>
        <w:pStyle w:val="ListParagraph"/>
        <w:numPr>
          <w:ilvl w:val="0"/>
          <w:numId w:val="11"/>
        </w:numPr>
        <w:spacing w:after="0" w:line="276" w:lineRule="auto"/>
      </w:pPr>
      <w:r w:rsidRPr="0094191F">
        <w:rPr>
          <w:highlight w:val="yellow"/>
        </w:rPr>
        <w:t>CB</w:t>
      </w:r>
      <w:r>
        <w:t xml:space="preserve"> to bring bereavement survey report to this group for discussion</w:t>
      </w:r>
    </w:p>
    <w:p w14:paraId="6E110DEF" w14:textId="05F4A71B" w:rsidR="00220E39" w:rsidRPr="00220E39" w:rsidRDefault="00E35A44" w:rsidP="001F4CE4">
      <w:pPr>
        <w:pStyle w:val="ListParagraph"/>
        <w:numPr>
          <w:ilvl w:val="0"/>
          <w:numId w:val="11"/>
        </w:numPr>
        <w:spacing w:after="0" w:line="276" w:lineRule="auto"/>
      </w:pPr>
      <w:r w:rsidRPr="00E35A44">
        <w:rPr>
          <w:highlight w:val="yellow"/>
        </w:rPr>
        <w:t>Rachel</w:t>
      </w:r>
      <w:r>
        <w:t xml:space="preserve"> (Mooring)</w:t>
      </w:r>
      <w:r w:rsidR="00220E39">
        <w:t xml:space="preserve"> to set up a </w:t>
      </w:r>
      <w:r w:rsidR="00E45E51">
        <w:t>face-to-face</w:t>
      </w:r>
      <w:r>
        <w:t xml:space="preserve"> meeting at </w:t>
      </w:r>
      <w:r w:rsidR="000577B0">
        <w:t>T</w:t>
      </w:r>
      <w:r>
        <w:t>he</w:t>
      </w:r>
      <w:r w:rsidR="001F4CE4">
        <w:t xml:space="preserve"> Old</w:t>
      </w:r>
      <w:r>
        <w:t xml:space="preserve"> Fire</w:t>
      </w:r>
      <w:r w:rsidR="001F4CE4">
        <w:t xml:space="preserve"> S</w:t>
      </w:r>
      <w:r>
        <w:t xml:space="preserve">tation </w:t>
      </w:r>
      <w:r w:rsidR="0094191F">
        <w:t>in June 2023 (preferably on a Thursday morning).</w:t>
      </w:r>
    </w:p>
    <w:sectPr w:rsidR="00220E39" w:rsidRPr="00220E39" w:rsidSect="000577B0">
      <w:headerReference w:type="default" r:id="rId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D08C" w14:textId="77777777" w:rsidR="000577B0" w:rsidRDefault="000577B0" w:rsidP="000577B0">
      <w:pPr>
        <w:spacing w:after="0" w:line="240" w:lineRule="auto"/>
      </w:pPr>
      <w:r>
        <w:separator/>
      </w:r>
    </w:p>
  </w:endnote>
  <w:endnote w:type="continuationSeparator" w:id="0">
    <w:p w14:paraId="2FADCD88" w14:textId="77777777" w:rsidR="000577B0" w:rsidRDefault="000577B0" w:rsidP="000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D464" w14:textId="77777777" w:rsidR="000577B0" w:rsidRDefault="000577B0" w:rsidP="000577B0">
      <w:pPr>
        <w:spacing w:after="0" w:line="240" w:lineRule="auto"/>
      </w:pPr>
      <w:r>
        <w:separator/>
      </w:r>
    </w:p>
  </w:footnote>
  <w:footnote w:type="continuationSeparator" w:id="0">
    <w:p w14:paraId="519E4A46" w14:textId="77777777" w:rsidR="000577B0" w:rsidRDefault="000577B0" w:rsidP="00057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C82A" w14:textId="36C2FAE4" w:rsidR="000577B0" w:rsidRDefault="000577B0">
    <w:pPr>
      <w:pStyle w:val="Header"/>
    </w:pPr>
    <w:r>
      <w:rPr>
        <w:noProof/>
      </w:rPr>
      <w:drawing>
        <wp:anchor distT="0" distB="0" distL="114300" distR="114300" simplePos="0" relativeHeight="251659264" behindDoc="1" locked="0" layoutInCell="1" allowOverlap="1" wp14:anchorId="711FCA3A" wp14:editId="24222D24">
          <wp:simplePos x="0" y="0"/>
          <wp:positionH relativeFrom="page">
            <wp:posOffset>5860029</wp:posOffset>
          </wp:positionH>
          <wp:positionV relativeFrom="page">
            <wp:posOffset>7510</wp:posOffset>
          </wp:positionV>
          <wp:extent cx="1681594" cy="675861"/>
          <wp:effectExtent l="0" t="0" r="0" b="0"/>
          <wp:wrapNone/>
          <wp:docPr id="1" name="Picture 1" descr="logo for the Leeds Health and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Leeds Health and Care Partnersh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594" cy="67586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C5B"/>
    <w:multiLevelType w:val="hybridMultilevel"/>
    <w:tmpl w:val="E7C4D0A8"/>
    <w:lvl w:ilvl="0" w:tplc="60E6C9A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95292"/>
    <w:multiLevelType w:val="hybridMultilevel"/>
    <w:tmpl w:val="D534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B4AE7"/>
    <w:multiLevelType w:val="hybridMultilevel"/>
    <w:tmpl w:val="AAD0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65CBB"/>
    <w:multiLevelType w:val="hybridMultilevel"/>
    <w:tmpl w:val="8D128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83B18CE"/>
    <w:multiLevelType w:val="hybridMultilevel"/>
    <w:tmpl w:val="3118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42D64"/>
    <w:multiLevelType w:val="hybridMultilevel"/>
    <w:tmpl w:val="65C82F2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6CB2810"/>
    <w:multiLevelType w:val="hybridMultilevel"/>
    <w:tmpl w:val="7624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03704"/>
    <w:multiLevelType w:val="hybridMultilevel"/>
    <w:tmpl w:val="845E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96135"/>
    <w:multiLevelType w:val="hybridMultilevel"/>
    <w:tmpl w:val="DE7C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E4BA2"/>
    <w:multiLevelType w:val="hybridMultilevel"/>
    <w:tmpl w:val="AFBEB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225707"/>
    <w:multiLevelType w:val="hybridMultilevel"/>
    <w:tmpl w:val="6824A7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F9E017E"/>
    <w:multiLevelType w:val="hybridMultilevel"/>
    <w:tmpl w:val="F604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D063A"/>
    <w:multiLevelType w:val="hybridMultilevel"/>
    <w:tmpl w:val="157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526343"/>
    <w:multiLevelType w:val="hybridMultilevel"/>
    <w:tmpl w:val="AD72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AE04F7"/>
    <w:multiLevelType w:val="hybridMultilevel"/>
    <w:tmpl w:val="73FC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845009">
    <w:abstractNumId w:val="13"/>
  </w:num>
  <w:num w:numId="2" w16cid:durableId="1445614210">
    <w:abstractNumId w:val="0"/>
  </w:num>
  <w:num w:numId="3" w16cid:durableId="1545943820">
    <w:abstractNumId w:val="3"/>
  </w:num>
  <w:num w:numId="4" w16cid:durableId="117182175">
    <w:abstractNumId w:val="6"/>
  </w:num>
  <w:num w:numId="5" w16cid:durableId="874125880">
    <w:abstractNumId w:val="11"/>
  </w:num>
  <w:num w:numId="6" w16cid:durableId="1910076450">
    <w:abstractNumId w:val="4"/>
  </w:num>
  <w:num w:numId="7" w16cid:durableId="1749812338">
    <w:abstractNumId w:val="14"/>
  </w:num>
  <w:num w:numId="8" w16cid:durableId="1587497639">
    <w:abstractNumId w:val="9"/>
  </w:num>
  <w:num w:numId="9" w16cid:durableId="2021079700">
    <w:abstractNumId w:val="5"/>
  </w:num>
  <w:num w:numId="10" w16cid:durableId="1165321330">
    <w:abstractNumId w:val="2"/>
  </w:num>
  <w:num w:numId="11" w16cid:durableId="128255260">
    <w:abstractNumId w:val="12"/>
  </w:num>
  <w:num w:numId="12" w16cid:durableId="371148610">
    <w:abstractNumId w:val="10"/>
  </w:num>
  <w:num w:numId="13" w16cid:durableId="1150052377">
    <w:abstractNumId w:val="8"/>
  </w:num>
  <w:num w:numId="14" w16cid:durableId="989754472">
    <w:abstractNumId w:val="1"/>
  </w:num>
  <w:num w:numId="15" w16cid:durableId="281424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89"/>
    <w:rsid w:val="000577B0"/>
    <w:rsid w:val="000A4D10"/>
    <w:rsid w:val="00102CFA"/>
    <w:rsid w:val="0011602D"/>
    <w:rsid w:val="001741C3"/>
    <w:rsid w:val="00185898"/>
    <w:rsid w:val="001F4CE4"/>
    <w:rsid w:val="00220E39"/>
    <w:rsid w:val="00221B31"/>
    <w:rsid w:val="003918A9"/>
    <w:rsid w:val="003A6270"/>
    <w:rsid w:val="00424C70"/>
    <w:rsid w:val="00574558"/>
    <w:rsid w:val="00574D9A"/>
    <w:rsid w:val="005F203D"/>
    <w:rsid w:val="006D7316"/>
    <w:rsid w:val="006F5D05"/>
    <w:rsid w:val="008664FE"/>
    <w:rsid w:val="008E7CA8"/>
    <w:rsid w:val="0094191F"/>
    <w:rsid w:val="009832CF"/>
    <w:rsid w:val="009C1D5A"/>
    <w:rsid w:val="009F2989"/>
    <w:rsid w:val="00A06424"/>
    <w:rsid w:val="00A15AA8"/>
    <w:rsid w:val="00A15C37"/>
    <w:rsid w:val="00DA38AB"/>
    <w:rsid w:val="00E35A44"/>
    <w:rsid w:val="00E45E51"/>
    <w:rsid w:val="00E53262"/>
    <w:rsid w:val="00ED07D2"/>
    <w:rsid w:val="00EE00E6"/>
    <w:rsid w:val="00EE5E65"/>
    <w:rsid w:val="00F3448D"/>
    <w:rsid w:val="00F3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1B1406"/>
  <w15:chartTrackingRefBased/>
  <w15:docId w15:val="{A92CD474-274B-4BFC-840B-8A26977D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989"/>
    <w:rPr>
      <w:rFonts w:ascii="Arial" w:hAnsi="Arial"/>
      <w:sz w:val="24"/>
    </w:rPr>
  </w:style>
  <w:style w:type="paragraph" w:styleId="Heading1">
    <w:name w:val="heading 1"/>
    <w:basedOn w:val="Normal"/>
    <w:next w:val="Normal"/>
    <w:link w:val="Heading1Char"/>
    <w:uiPriority w:val="9"/>
    <w:qFormat/>
    <w:rsid w:val="001F4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4C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4C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FE"/>
    <w:pPr>
      <w:ind w:left="720"/>
      <w:contextualSpacing/>
    </w:pPr>
  </w:style>
  <w:style w:type="character" w:styleId="Hyperlink">
    <w:name w:val="Hyperlink"/>
    <w:basedOn w:val="DefaultParagraphFont"/>
    <w:uiPriority w:val="99"/>
    <w:unhideWhenUsed/>
    <w:rsid w:val="00A15C37"/>
    <w:rPr>
      <w:color w:val="0563C1" w:themeColor="hyperlink"/>
      <w:u w:val="single"/>
    </w:rPr>
  </w:style>
  <w:style w:type="character" w:styleId="UnresolvedMention">
    <w:name w:val="Unresolved Mention"/>
    <w:basedOn w:val="DefaultParagraphFont"/>
    <w:uiPriority w:val="99"/>
    <w:semiHidden/>
    <w:unhideWhenUsed/>
    <w:rsid w:val="00A15C37"/>
    <w:rPr>
      <w:color w:val="605E5C"/>
      <w:shd w:val="clear" w:color="auto" w:fill="E1DFDD"/>
    </w:rPr>
  </w:style>
  <w:style w:type="paragraph" w:styleId="Header">
    <w:name w:val="header"/>
    <w:basedOn w:val="Normal"/>
    <w:link w:val="HeaderChar"/>
    <w:uiPriority w:val="99"/>
    <w:unhideWhenUsed/>
    <w:rsid w:val="00057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7B0"/>
    <w:rPr>
      <w:rFonts w:ascii="Arial" w:hAnsi="Arial"/>
      <w:sz w:val="24"/>
    </w:rPr>
  </w:style>
  <w:style w:type="paragraph" w:styleId="Footer">
    <w:name w:val="footer"/>
    <w:basedOn w:val="Normal"/>
    <w:link w:val="FooterChar"/>
    <w:uiPriority w:val="99"/>
    <w:unhideWhenUsed/>
    <w:rsid w:val="00057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7B0"/>
    <w:rPr>
      <w:rFonts w:ascii="Arial" w:hAnsi="Arial"/>
      <w:sz w:val="24"/>
    </w:rPr>
  </w:style>
  <w:style w:type="character" w:customStyle="1" w:styleId="Heading1Char">
    <w:name w:val="Heading 1 Char"/>
    <w:basedOn w:val="DefaultParagraphFont"/>
    <w:link w:val="Heading1"/>
    <w:uiPriority w:val="9"/>
    <w:rsid w:val="001F4C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4CE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4CE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ppypeople.org/" TargetMode="External"/><Relationship Id="rId3" Type="http://schemas.openxmlformats.org/officeDocument/2006/relationships/settings" Target="settings.xml"/><Relationship Id="rId7" Type="http://schemas.openxmlformats.org/officeDocument/2006/relationships/hyperlink" Target="https://www.healthandcareleeds.org/have-your-say/shape-the-future/populations/end-of-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 Kiran (NHS WEST YORKSHIRE ICB - 15F)</dc:creator>
  <cp:keywords/>
  <dc:description/>
  <cp:lastModifiedBy>STEWART, Adam (NHS WEST YORKSHIRE ICB - 15F)</cp:lastModifiedBy>
  <cp:revision>3</cp:revision>
  <dcterms:created xsi:type="dcterms:W3CDTF">2023-03-09T15:06:00Z</dcterms:created>
  <dcterms:modified xsi:type="dcterms:W3CDTF">2023-03-09T15:22:00Z</dcterms:modified>
</cp:coreProperties>
</file>